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731536820"/>
        <w:docPartObj>
          <w:docPartGallery w:val="Cover Pages"/>
          <w:docPartUnique/>
        </w:docPartObj>
      </w:sdtPr>
      <w:sdtContent>
        <w:p w:rsidR="00D64BE7" w:rsidRPr="00634E76" w:rsidRDefault="00D64BE7" w:rsidP="00634E76">
          <w:pPr>
            <w:spacing w:line="360" w:lineRule="auto"/>
            <w:rPr>
              <w:rFonts w:ascii="Times New Roman" w:hAnsi="Times New Roman" w:cs="Times New Roman"/>
              <w:sz w:val="24"/>
              <w:szCs w:val="24"/>
            </w:rPr>
          </w:pPr>
        </w:p>
        <w:p w:rsidR="00D64BE7" w:rsidRPr="00634E76" w:rsidRDefault="00D64BE7" w:rsidP="00634E76">
          <w:pPr>
            <w:spacing w:line="360" w:lineRule="auto"/>
            <w:rPr>
              <w:rFonts w:ascii="Times New Roman" w:hAnsi="Times New Roman" w:cs="Times New Roman"/>
              <w:sz w:val="24"/>
              <w:szCs w:val="24"/>
            </w:rPr>
          </w:pPr>
          <w:r w:rsidRPr="00634E76">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1" locked="0" layoutInCell="0" allowOverlap="1" wp14:anchorId="0AF434BB" wp14:editId="5597994A">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64BE7" w:rsidRDefault="00D64BE7">
                                <w:pPr>
                                  <w:rPr>
                                    <w:rFonts w:asciiTheme="majorHAnsi" w:eastAsiaTheme="majorEastAsia" w:hAnsiTheme="majorHAnsi" w:cstheme="majorBidi"/>
                                    <w:b/>
                                    <w:bCs/>
                                    <w:color w:val="E7E6E6"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7E6E6"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D64BE7" w:rsidRDefault="00D64BE7">
                          <w:pPr>
                            <w:rPr>
                              <w:rFonts w:asciiTheme="majorHAnsi" w:eastAsiaTheme="majorEastAsia" w:hAnsiTheme="majorHAnsi" w:cstheme="majorBidi"/>
                              <w:b/>
                              <w:bCs/>
                              <w:color w:val="E7E6E6"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7E6E6"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D64BE7" w:rsidRPr="00634E76" w:rsidRDefault="00D64BE7" w:rsidP="00634E76">
          <w:pPr>
            <w:spacing w:line="360" w:lineRule="auto"/>
            <w:rPr>
              <w:rFonts w:ascii="Times New Roman" w:hAnsi="Times New Roman" w:cs="Times New Roman"/>
              <w:sz w:val="24"/>
              <w:szCs w:val="24"/>
            </w:rPr>
          </w:pPr>
        </w:p>
        <w:tbl>
          <w:tblPr>
            <w:tblW w:w="3445" w:type="pct"/>
            <w:jc w:val="center"/>
            <w:tblInd w:w="118" w:type="dxa"/>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firstRow="1" w:lastRow="0" w:firstColumn="1" w:lastColumn="0" w:noHBand="0" w:noVBand="1"/>
          </w:tblPr>
          <w:tblGrid>
            <w:gridCol w:w="6598"/>
          </w:tblGrid>
          <w:tr w:rsidR="00D64BE7" w:rsidRPr="00634E76" w:rsidTr="00D64BE7">
            <w:trPr>
              <w:trHeight w:val="4830"/>
              <w:jc w:val="center"/>
            </w:trPr>
            <w:tc>
              <w:tcPr>
                <w:tcW w:w="5000" w:type="pct"/>
                <w:shd w:val="clear" w:color="auto" w:fill="FFFFFF" w:themeFill="background1"/>
                <w:vAlign w:val="center"/>
              </w:tcPr>
              <w:sdt>
                <w:sdtPr>
                  <w:rPr>
                    <w:rFonts w:ascii="Berlin Sans FB" w:eastAsiaTheme="majorEastAsia" w:hAnsi="Berlin Sans FB" w:cs="Times New Roman"/>
                    <w:sz w:val="24"/>
                    <w:szCs w:val="24"/>
                  </w:rPr>
                  <w:alias w:val="Title"/>
                  <w:id w:val="13783212"/>
                  <w:placeholder>
                    <w:docPart w:val="4DCB60B6412A4C68951F512FDAED93B1"/>
                  </w:placeholder>
                  <w:dataBinding w:prefixMappings="xmlns:ns0='http://schemas.openxmlformats.org/package/2006/metadata/core-properties' xmlns:ns1='http://purl.org/dc/elements/1.1/'" w:xpath="/ns0:coreProperties[1]/ns1:title[1]" w:storeItemID="{6C3C8BC8-F283-45AE-878A-BAB7291924A1}"/>
                  <w:text/>
                </w:sdtPr>
                <w:sdtContent>
                  <w:p w:rsidR="00D64BE7" w:rsidRPr="00C827BB" w:rsidRDefault="00D64BE7" w:rsidP="00C827BB">
                    <w:pPr>
                      <w:pStyle w:val="NoSpacing"/>
                      <w:spacing w:line="276" w:lineRule="auto"/>
                      <w:jc w:val="center"/>
                      <w:rPr>
                        <w:rFonts w:ascii="Berlin Sans FB" w:eastAsiaTheme="majorEastAsia" w:hAnsi="Berlin Sans FB" w:cs="Times New Roman"/>
                        <w:sz w:val="24"/>
                        <w:szCs w:val="24"/>
                      </w:rPr>
                    </w:pPr>
                    <w:r w:rsidRPr="00C827BB">
                      <w:rPr>
                        <w:rFonts w:ascii="Berlin Sans FB" w:eastAsiaTheme="majorEastAsia" w:hAnsi="Berlin Sans FB" w:cs="Times New Roman"/>
                        <w:sz w:val="24"/>
                        <w:szCs w:val="24"/>
                      </w:rPr>
                      <w:t>CUSTOMARY LAND TENURE SYSTEM</w:t>
                    </w:r>
                  </w:p>
                </w:sdtContent>
              </w:sdt>
              <w:p w:rsidR="00D64BE7" w:rsidRPr="00C827BB" w:rsidRDefault="00D64BE7" w:rsidP="00C827BB">
                <w:pPr>
                  <w:pStyle w:val="NoSpacing"/>
                  <w:spacing w:line="276" w:lineRule="auto"/>
                  <w:jc w:val="center"/>
                  <w:rPr>
                    <w:rFonts w:ascii="Berlin Sans FB" w:hAnsi="Berlin Sans FB" w:cs="Times New Roman"/>
                    <w:sz w:val="24"/>
                    <w:szCs w:val="24"/>
                  </w:rPr>
                </w:pPr>
              </w:p>
              <w:sdt>
                <w:sdtPr>
                  <w:rPr>
                    <w:rFonts w:ascii="Berlin Sans FB" w:eastAsiaTheme="majorEastAsia" w:hAnsi="Berlin Sans FB" w:cs="Times New Roman"/>
                    <w:sz w:val="24"/>
                    <w:szCs w:val="24"/>
                  </w:rPr>
                  <w:alias w:val="Subtitle"/>
                  <w:id w:val="13783219"/>
                  <w:placeholder>
                    <w:docPart w:val="63C2994176674D58835B65A9C228C70B"/>
                  </w:placeholder>
                  <w:dataBinding w:prefixMappings="xmlns:ns0='http://schemas.openxmlformats.org/package/2006/metadata/core-properties' xmlns:ns1='http://purl.org/dc/elements/1.1/'" w:xpath="/ns0:coreProperties[1]/ns1:subject[1]" w:storeItemID="{6C3C8BC8-F283-45AE-878A-BAB7291924A1}"/>
                  <w:text/>
                </w:sdtPr>
                <w:sdtContent>
                  <w:p w:rsidR="00D64BE7" w:rsidRPr="00C827BB" w:rsidRDefault="00D64BE7" w:rsidP="00C827BB">
                    <w:pPr>
                      <w:pStyle w:val="NoSpacing"/>
                      <w:spacing w:line="276" w:lineRule="auto"/>
                      <w:jc w:val="center"/>
                      <w:rPr>
                        <w:rFonts w:ascii="Berlin Sans FB" w:eastAsiaTheme="majorEastAsia" w:hAnsi="Berlin Sans FB" w:cs="Times New Roman"/>
                        <w:sz w:val="24"/>
                        <w:szCs w:val="24"/>
                      </w:rPr>
                    </w:pPr>
                    <w:r w:rsidRPr="00C827BB">
                      <w:rPr>
                        <w:rFonts w:ascii="Berlin Sans FB" w:eastAsiaTheme="majorEastAsia" w:hAnsi="Berlin Sans FB" w:cs="Times New Roman"/>
                        <w:sz w:val="24"/>
                        <w:szCs w:val="24"/>
                      </w:rPr>
                      <w:t>LAND LAW: LPB 402</w:t>
                    </w:r>
                  </w:p>
                </w:sdtContent>
              </w:sdt>
              <w:p w:rsidR="00D64BE7" w:rsidRPr="00C827BB" w:rsidRDefault="00D64BE7" w:rsidP="00C827BB">
                <w:pPr>
                  <w:pStyle w:val="NoSpacing"/>
                  <w:spacing w:line="276" w:lineRule="auto"/>
                  <w:jc w:val="center"/>
                  <w:rPr>
                    <w:rFonts w:ascii="Berlin Sans FB" w:hAnsi="Berlin Sans FB" w:cs="Times New Roman"/>
                    <w:sz w:val="24"/>
                    <w:szCs w:val="24"/>
                  </w:rPr>
                </w:pPr>
              </w:p>
              <w:p w:rsidR="00D64BE7" w:rsidRPr="00C827BB" w:rsidRDefault="00D64BE7" w:rsidP="00C827BB">
                <w:pPr>
                  <w:pStyle w:val="NoSpacing"/>
                  <w:spacing w:line="276" w:lineRule="auto"/>
                  <w:jc w:val="center"/>
                  <w:rPr>
                    <w:rFonts w:ascii="Berlin Sans FB" w:hAnsi="Berlin Sans FB" w:cs="Times New Roman"/>
                    <w:sz w:val="24"/>
                    <w:szCs w:val="24"/>
                  </w:rPr>
                </w:pPr>
              </w:p>
              <w:p w:rsidR="00D64BE7" w:rsidRPr="00C827BB" w:rsidRDefault="00D64BE7" w:rsidP="00C827BB">
                <w:pPr>
                  <w:pStyle w:val="NoSpacing"/>
                  <w:spacing w:line="276" w:lineRule="auto"/>
                  <w:jc w:val="center"/>
                  <w:rPr>
                    <w:rFonts w:ascii="Berlin Sans FB" w:hAnsi="Berlin Sans FB" w:cs="Times New Roman"/>
                    <w:sz w:val="24"/>
                    <w:szCs w:val="24"/>
                    <w:u w:val="single"/>
                  </w:rPr>
                </w:pPr>
                <w:r w:rsidRPr="00C827BB">
                  <w:rPr>
                    <w:rFonts w:ascii="Berlin Sans FB" w:hAnsi="Berlin Sans FB" w:cs="Times New Roman"/>
                    <w:sz w:val="24"/>
                    <w:szCs w:val="24"/>
                    <w:u w:val="single"/>
                  </w:rPr>
                  <w:t>ASSIGNMENT QUESTION</w:t>
                </w:r>
              </w:p>
              <w:p w:rsidR="00634E76" w:rsidRPr="00C827BB" w:rsidRDefault="00D64BE7" w:rsidP="00C827BB">
                <w:pPr>
                  <w:pStyle w:val="NoSpacing"/>
                  <w:spacing w:line="276" w:lineRule="auto"/>
                  <w:jc w:val="center"/>
                  <w:rPr>
                    <w:rFonts w:ascii="Berlin Sans FB" w:hAnsi="Berlin Sans FB" w:cs="Times New Roman"/>
                    <w:sz w:val="24"/>
                    <w:szCs w:val="24"/>
                  </w:rPr>
                </w:pPr>
                <w:r w:rsidRPr="00C827BB">
                  <w:rPr>
                    <w:rFonts w:ascii="Berlin Sans FB" w:hAnsi="Berlin Sans FB" w:cs="Times New Roman"/>
                    <w:sz w:val="24"/>
                    <w:szCs w:val="24"/>
                  </w:rPr>
                  <w:t>CUSTOMARY LAND TENURE SYSTEM PRACTICED IN MY LOCALITY</w:t>
                </w:r>
                <w:r w:rsidR="00634E76" w:rsidRPr="00C827BB">
                  <w:rPr>
                    <w:rFonts w:ascii="Berlin Sans FB" w:hAnsi="Berlin Sans FB" w:cs="Times New Roman"/>
                    <w:sz w:val="24"/>
                    <w:szCs w:val="24"/>
                  </w:rPr>
                  <w:t>.</w:t>
                </w:r>
              </w:p>
              <w:p w:rsidR="00D64BE7" w:rsidRPr="00C827BB" w:rsidRDefault="00D64BE7" w:rsidP="00C827BB">
                <w:pPr>
                  <w:pStyle w:val="NoSpacing"/>
                  <w:spacing w:line="276" w:lineRule="auto"/>
                  <w:jc w:val="center"/>
                  <w:rPr>
                    <w:rFonts w:ascii="Berlin Sans FB" w:hAnsi="Berlin Sans FB" w:cs="Times New Roman"/>
                    <w:sz w:val="24"/>
                    <w:szCs w:val="24"/>
                  </w:rPr>
                </w:pPr>
              </w:p>
              <w:sdt>
                <w:sdtPr>
                  <w:rPr>
                    <w:rFonts w:ascii="Berlin Sans FB" w:hAnsi="Berlin Sans FB" w:cs="Times New Roman"/>
                    <w:sz w:val="24"/>
                    <w:szCs w:val="24"/>
                    <w:u w:val="single"/>
                  </w:rPr>
                  <w:alias w:val="Author"/>
                  <w:id w:val="13783229"/>
                  <w:placeholder>
                    <w:docPart w:val="7D75EDF3CAA541D8B8B955761CDB1A11"/>
                  </w:placeholder>
                  <w:dataBinding w:prefixMappings="xmlns:ns0='http://schemas.openxmlformats.org/package/2006/metadata/core-properties' xmlns:ns1='http://purl.org/dc/elements/1.1/'" w:xpath="/ns0:coreProperties[1]/ns1:creator[1]" w:storeItemID="{6C3C8BC8-F283-45AE-878A-BAB7291924A1}"/>
                  <w:text/>
                </w:sdtPr>
                <w:sdtContent>
                  <w:p w:rsidR="00D64BE7" w:rsidRPr="00C827BB" w:rsidRDefault="00C827BB" w:rsidP="00C827BB">
                    <w:pPr>
                      <w:pStyle w:val="NoSpacing"/>
                      <w:spacing w:line="276" w:lineRule="auto"/>
                      <w:jc w:val="center"/>
                      <w:rPr>
                        <w:rFonts w:ascii="Berlin Sans FB" w:hAnsi="Berlin Sans FB" w:cs="Times New Roman"/>
                        <w:sz w:val="24"/>
                        <w:szCs w:val="24"/>
                      </w:rPr>
                    </w:pPr>
                    <w:r>
                      <w:rPr>
                        <w:rFonts w:ascii="Berlin Sans FB" w:hAnsi="Berlin Sans FB" w:cs="Times New Roman"/>
                        <w:sz w:val="24"/>
                        <w:szCs w:val="24"/>
                        <w:u w:val="single"/>
                      </w:rPr>
                      <w:t>STUDENT NAME:</w:t>
                    </w:r>
                  </w:p>
                </w:sdtContent>
              </w:sdt>
              <w:p w:rsidR="00634E76" w:rsidRPr="00C827BB" w:rsidRDefault="00634E76" w:rsidP="00C827BB">
                <w:pPr>
                  <w:pStyle w:val="NoSpacing"/>
                  <w:spacing w:line="276" w:lineRule="auto"/>
                  <w:jc w:val="center"/>
                  <w:rPr>
                    <w:rFonts w:ascii="Berlin Sans FB" w:hAnsi="Berlin Sans FB" w:cs="Times New Roman"/>
                    <w:sz w:val="24"/>
                    <w:szCs w:val="24"/>
                  </w:rPr>
                </w:pPr>
                <w:r w:rsidRPr="00C827BB">
                  <w:rPr>
                    <w:rFonts w:ascii="Berlin Sans FB" w:hAnsi="Berlin Sans FB" w:cs="Times New Roman"/>
                    <w:sz w:val="24"/>
                    <w:szCs w:val="24"/>
                  </w:rPr>
                  <w:t>ADEWOLE BLESSING</w:t>
                </w:r>
              </w:p>
              <w:p w:rsidR="00D64BE7" w:rsidRPr="00C827BB" w:rsidRDefault="00D64BE7" w:rsidP="00C827BB">
                <w:pPr>
                  <w:pStyle w:val="NoSpacing"/>
                  <w:spacing w:line="276" w:lineRule="auto"/>
                  <w:jc w:val="center"/>
                  <w:rPr>
                    <w:rFonts w:ascii="Berlin Sans FB" w:hAnsi="Berlin Sans FB" w:cs="Times New Roman"/>
                    <w:sz w:val="24"/>
                    <w:szCs w:val="24"/>
                  </w:rPr>
                </w:pPr>
                <w:r w:rsidRPr="00C827BB">
                  <w:rPr>
                    <w:rFonts w:ascii="Berlin Sans FB" w:hAnsi="Berlin Sans FB" w:cs="Times New Roman"/>
                    <w:sz w:val="24"/>
                    <w:szCs w:val="24"/>
                  </w:rPr>
                  <w:t>16/LAW01/008</w:t>
                </w:r>
              </w:p>
              <w:p w:rsidR="00D64BE7" w:rsidRPr="00C827BB" w:rsidRDefault="00D64BE7" w:rsidP="00C827BB">
                <w:pPr>
                  <w:pStyle w:val="NoSpacing"/>
                  <w:spacing w:line="276" w:lineRule="auto"/>
                  <w:jc w:val="center"/>
                  <w:rPr>
                    <w:rFonts w:ascii="Berlin Sans FB" w:hAnsi="Berlin Sans FB" w:cs="Times New Roman"/>
                    <w:sz w:val="24"/>
                    <w:szCs w:val="24"/>
                  </w:rPr>
                </w:pPr>
              </w:p>
              <w:p w:rsidR="00D64BE7" w:rsidRPr="00C827BB" w:rsidRDefault="00634E76" w:rsidP="00C827BB">
                <w:pPr>
                  <w:pStyle w:val="NoSpacing"/>
                  <w:spacing w:line="276" w:lineRule="auto"/>
                  <w:jc w:val="center"/>
                  <w:rPr>
                    <w:rFonts w:ascii="Berlin Sans FB" w:hAnsi="Berlin Sans FB" w:cs="Times New Roman"/>
                    <w:sz w:val="24"/>
                    <w:szCs w:val="24"/>
                  </w:rPr>
                </w:pPr>
                <w:r w:rsidRPr="00C827BB">
                  <w:rPr>
                    <w:rFonts w:ascii="Berlin Sans FB" w:hAnsi="Berlin Sans FB" w:cs="Times New Roman"/>
                    <w:sz w:val="24"/>
                    <w:szCs w:val="24"/>
                  </w:rPr>
                  <w:t>TO BE SUBMITTED TO: PROF. E.A TAIWO</w:t>
                </w:r>
              </w:p>
              <w:p w:rsidR="00D64BE7" w:rsidRPr="00C827BB" w:rsidRDefault="00D64BE7" w:rsidP="00C827BB">
                <w:pPr>
                  <w:pStyle w:val="NoSpacing"/>
                  <w:spacing w:line="276" w:lineRule="auto"/>
                  <w:jc w:val="center"/>
                  <w:rPr>
                    <w:rFonts w:ascii="Berlin Sans FB" w:hAnsi="Berlin Sans FB" w:cs="Times New Roman"/>
                    <w:sz w:val="24"/>
                    <w:szCs w:val="24"/>
                  </w:rPr>
                </w:pPr>
              </w:p>
              <w:p w:rsidR="00D64BE7" w:rsidRPr="00C827BB" w:rsidRDefault="00D64BE7" w:rsidP="00C827BB">
                <w:pPr>
                  <w:pStyle w:val="NoSpacing"/>
                  <w:spacing w:line="276" w:lineRule="auto"/>
                  <w:jc w:val="center"/>
                  <w:rPr>
                    <w:rFonts w:ascii="Berlin Sans FB" w:hAnsi="Berlin Sans FB" w:cs="Times New Roman"/>
                    <w:sz w:val="24"/>
                    <w:szCs w:val="24"/>
                  </w:rPr>
                </w:pPr>
                <w:r w:rsidRPr="00C827BB">
                  <w:rPr>
                    <w:rFonts w:ascii="Berlin Sans FB" w:hAnsi="Berlin Sans FB" w:cs="Times New Roman"/>
                    <w:sz w:val="24"/>
                    <w:szCs w:val="24"/>
                  </w:rPr>
                  <w:t xml:space="preserve"> </w:t>
                </w:r>
              </w:p>
              <w:p w:rsidR="00D64BE7" w:rsidRPr="00634E76" w:rsidRDefault="00D64BE7" w:rsidP="00C827BB">
                <w:pPr>
                  <w:pStyle w:val="NoSpacing"/>
                  <w:spacing w:line="276" w:lineRule="auto"/>
                  <w:jc w:val="center"/>
                  <w:rPr>
                    <w:rFonts w:ascii="Times New Roman" w:hAnsi="Times New Roman" w:cs="Times New Roman"/>
                    <w:sz w:val="24"/>
                    <w:szCs w:val="24"/>
                  </w:rPr>
                </w:pPr>
                <w:sdt>
                  <w:sdtPr>
                    <w:rPr>
                      <w:rFonts w:ascii="Berlin Sans FB" w:hAnsi="Berlin Sans FB" w:cs="Times New Roman"/>
                      <w:sz w:val="24"/>
                      <w:szCs w:val="24"/>
                    </w:rPr>
                    <w:alias w:val="Date"/>
                    <w:id w:val="13783224"/>
                    <w:placeholder>
                      <w:docPart w:val="42FA7988425B45B1B7F7DD12CF2FCE9D"/>
                    </w:placeholder>
                    <w:dataBinding w:prefixMappings="xmlns:ns0='http://schemas.microsoft.com/office/2006/coverPageProps'" w:xpath="/ns0:CoverPageProperties[1]/ns0:PublishDate[1]" w:storeItemID="{55AF091B-3C7A-41E3-B477-F2FDAA23CFDA}"/>
                    <w:date w:fullDate="2020-04-24T00:00:00Z">
                      <w:dateFormat w:val="M/d/yyyy"/>
                      <w:lid w:val="en-US"/>
                      <w:storeMappedDataAs w:val="dateTime"/>
                      <w:calendar w:val="gregorian"/>
                    </w:date>
                  </w:sdtPr>
                  <w:sdtContent>
                    <w:r w:rsidRPr="00C827BB">
                      <w:rPr>
                        <w:rFonts w:ascii="Berlin Sans FB" w:hAnsi="Berlin Sans FB" w:cs="Times New Roman"/>
                        <w:sz w:val="24"/>
                        <w:szCs w:val="24"/>
                      </w:rPr>
                      <w:t>4/24/2020</w:t>
                    </w:r>
                  </w:sdtContent>
                </w:sdt>
              </w:p>
            </w:tc>
          </w:tr>
        </w:tbl>
        <w:p w:rsidR="00D64BE7" w:rsidRPr="00634E76" w:rsidRDefault="00D64BE7" w:rsidP="00634E76">
          <w:pPr>
            <w:spacing w:line="360" w:lineRule="auto"/>
            <w:rPr>
              <w:rFonts w:ascii="Times New Roman" w:hAnsi="Times New Roman" w:cs="Times New Roman"/>
              <w:sz w:val="24"/>
              <w:szCs w:val="24"/>
            </w:rPr>
          </w:pPr>
        </w:p>
        <w:p w:rsidR="00D64BE7" w:rsidRPr="00634E76" w:rsidRDefault="00D64BE7" w:rsidP="00634E76">
          <w:pPr>
            <w:spacing w:line="360" w:lineRule="auto"/>
            <w:rPr>
              <w:rFonts w:ascii="Times New Roman" w:hAnsi="Times New Roman" w:cs="Times New Roman"/>
              <w:sz w:val="24"/>
              <w:szCs w:val="24"/>
            </w:rPr>
          </w:pPr>
          <w:r w:rsidRPr="00634E76">
            <w:rPr>
              <w:rFonts w:ascii="Times New Roman" w:hAnsi="Times New Roman" w:cs="Times New Roman"/>
              <w:sz w:val="24"/>
              <w:szCs w:val="24"/>
            </w:rPr>
            <w:br w:type="page"/>
          </w:r>
        </w:p>
      </w:sdtContent>
    </w:sdt>
    <w:p w:rsidR="009B037D" w:rsidRDefault="00634E76" w:rsidP="00634E76">
      <w:pPr>
        <w:spacing w:line="360" w:lineRule="auto"/>
        <w:rPr>
          <w:rFonts w:ascii="Times New Roman" w:hAnsi="Times New Roman" w:cs="Times New Roman"/>
          <w:sz w:val="24"/>
          <w:szCs w:val="24"/>
        </w:rPr>
      </w:pPr>
      <w:r w:rsidRPr="00634E76">
        <w:rPr>
          <w:rFonts w:ascii="Times New Roman" w:hAnsi="Times New Roman" w:cs="Times New Roman"/>
          <w:sz w:val="24"/>
          <w:szCs w:val="24"/>
        </w:rPr>
        <w:lastRenderedPageBreak/>
        <w:t>LOC</w:t>
      </w:r>
      <w:r>
        <w:rPr>
          <w:rFonts w:ascii="Times New Roman" w:hAnsi="Times New Roman" w:cs="Times New Roman"/>
          <w:sz w:val="24"/>
          <w:szCs w:val="24"/>
        </w:rPr>
        <w:t>ALITY: CALTON GATE, AKOBO, IBADAN</w:t>
      </w:r>
    </w:p>
    <w:p w:rsidR="00634E76" w:rsidRDefault="00634E76" w:rsidP="00634E76">
      <w:pPr>
        <w:spacing w:line="360" w:lineRule="auto"/>
        <w:rPr>
          <w:rFonts w:ascii="Times New Roman" w:hAnsi="Times New Roman" w:cs="Times New Roman"/>
          <w:sz w:val="24"/>
          <w:szCs w:val="24"/>
        </w:rPr>
      </w:pPr>
      <w:r>
        <w:rPr>
          <w:rFonts w:ascii="Times New Roman" w:hAnsi="Times New Roman" w:cs="Times New Roman"/>
          <w:sz w:val="24"/>
          <w:szCs w:val="24"/>
        </w:rPr>
        <w:t>STATE: OYO STATE</w:t>
      </w:r>
    </w:p>
    <w:p w:rsidR="00634E76" w:rsidRPr="00634E76" w:rsidRDefault="00634E76" w:rsidP="00634E76">
      <w:pPr>
        <w:spacing w:line="360" w:lineRule="auto"/>
        <w:rPr>
          <w:rFonts w:ascii="Times New Roman" w:hAnsi="Times New Roman" w:cs="Times New Roman"/>
          <w:sz w:val="24"/>
          <w:szCs w:val="24"/>
        </w:rPr>
      </w:pPr>
      <w:r>
        <w:rPr>
          <w:rFonts w:ascii="Times New Roman" w:hAnsi="Times New Roman" w:cs="Times New Roman"/>
          <w:sz w:val="24"/>
          <w:szCs w:val="24"/>
        </w:rPr>
        <w:t xml:space="preserve">LOCAL GOVERNMENT: LAGELU  LOCAL GOVERNMENT </w:t>
      </w:r>
    </w:p>
    <w:p w:rsidR="00634E76" w:rsidRDefault="00634E76" w:rsidP="00634E76">
      <w:pPr>
        <w:spacing w:line="360" w:lineRule="auto"/>
        <w:rPr>
          <w:rFonts w:ascii="Times New Roman" w:hAnsi="Times New Roman" w:cs="Times New Roman"/>
          <w:sz w:val="24"/>
          <w:szCs w:val="24"/>
        </w:rPr>
      </w:pPr>
    </w:p>
    <w:p w:rsidR="00634E76" w:rsidRPr="00C827BB" w:rsidRDefault="00634E76" w:rsidP="00634E76">
      <w:pPr>
        <w:spacing w:line="360" w:lineRule="auto"/>
        <w:rPr>
          <w:rFonts w:ascii="Times New Roman" w:hAnsi="Times New Roman" w:cs="Times New Roman"/>
          <w:b/>
          <w:sz w:val="24"/>
          <w:szCs w:val="24"/>
          <w:u w:val="single"/>
        </w:rPr>
      </w:pPr>
      <w:r w:rsidRPr="00C827BB">
        <w:rPr>
          <w:rFonts w:ascii="Times New Roman" w:hAnsi="Times New Roman" w:cs="Times New Roman"/>
          <w:b/>
          <w:sz w:val="24"/>
          <w:szCs w:val="24"/>
          <w:u w:val="single"/>
        </w:rPr>
        <w:t xml:space="preserve">CREATION </w:t>
      </w:r>
    </w:p>
    <w:p w:rsidR="005949AB" w:rsidRPr="00634E76" w:rsidRDefault="005949AB" w:rsidP="00634E76">
      <w:pPr>
        <w:spacing w:line="360" w:lineRule="auto"/>
        <w:rPr>
          <w:rFonts w:ascii="Times New Roman" w:hAnsi="Times New Roman" w:cs="Times New Roman"/>
          <w:sz w:val="24"/>
          <w:szCs w:val="24"/>
        </w:rPr>
      </w:pPr>
      <w:r w:rsidRPr="00634E76">
        <w:rPr>
          <w:rFonts w:ascii="Times New Roman" w:hAnsi="Times New Roman" w:cs="Times New Roman"/>
          <w:sz w:val="24"/>
          <w:szCs w:val="24"/>
        </w:rPr>
        <w:t>Ibadan was founded in the 16th century</w:t>
      </w:r>
      <w:r w:rsidR="0014275D" w:rsidRPr="00634E76">
        <w:rPr>
          <w:rFonts w:ascii="Times New Roman" w:hAnsi="Times New Roman" w:cs="Times New Roman"/>
          <w:sz w:val="24"/>
          <w:szCs w:val="24"/>
        </w:rPr>
        <w:t xml:space="preserve"> a</w:t>
      </w:r>
      <w:r w:rsidRPr="00634E76">
        <w:rPr>
          <w:rFonts w:ascii="Times New Roman" w:hAnsi="Times New Roman" w:cs="Times New Roman"/>
          <w:sz w:val="24"/>
          <w:szCs w:val="24"/>
        </w:rPr>
        <w:t>round 1820</w:t>
      </w:r>
      <w:r w:rsidR="0014275D" w:rsidRPr="00634E76">
        <w:rPr>
          <w:rFonts w:ascii="Times New Roman" w:hAnsi="Times New Roman" w:cs="Times New Roman"/>
          <w:sz w:val="24"/>
          <w:szCs w:val="24"/>
        </w:rPr>
        <w:t>.</w:t>
      </w:r>
      <w:r w:rsidRPr="00634E76">
        <w:rPr>
          <w:rFonts w:ascii="Times New Roman" w:hAnsi="Times New Roman" w:cs="Times New Roman"/>
          <w:sz w:val="24"/>
          <w:szCs w:val="24"/>
        </w:rPr>
        <w:t xml:space="preserve"> </w:t>
      </w:r>
      <w:r w:rsidR="0014275D" w:rsidRPr="00634E76">
        <w:rPr>
          <w:rFonts w:ascii="Times New Roman" w:hAnsi="Times New Roman" w:cs="Times New Roman"/>
          <w:sz w:val="24"/>
          <w:szCs w:val="24"/>
        </w:rPr>
        <w:t>A</w:t>
      </w:r>
      <w:r w:rsidR="00634E76">
        <w:rPr>
          <w:rFonts w:ascii="Times New Roman" w:hAnsi="Times New Roman" w:cs="Times New Roman"/>
          <w:sz w:val="24"/>
          <w:szCs w:val="24"/>
        </w:rPr>
        <w:t xml:space="preserve">n army </w:t>
      </w:r>
      <w:r w:rsidRPr="00634E76">
        <w:rPr>
          <w:rFonts w:ascii="Times New Roman" w:hAnsi="Times New Roman" w:cs="Times New Roman"/>
          <w:sz w:val="24"/>
          <w:szCs w:val="24"/>
        </w:rPr>
        <w:t>of </w:t>
      </w:r>
      <w:hyperlink r:id="rId8" w:tooltip="Egba people" w:history="1">
        <w:r w:rsidRPr="00634E76">
          <w:rPr>
            <w:rStyle w:val="Hyperlink"/>
            <w:rFonts w:ascii="Times New Roman" w:hAnsi="Times New Roman" w:cs="Times New Roman"/>
            <w:color w:val="000000" w:themeColor="text1"/>
            <w:sz w:val="24"/>
            <w:szCs w:val="24"/>
            <w:u w:val="none"/>
          </w:rPr>
          <w:t>Egba</w:t>
        </w:r>
      </w:hyperlink>
      <w:r w:rsidRPr="00634E76">
        <w:rPr>
          <w:rFonts w:ascii="Times New Roman" w:hAnsi="Times New Roman" w:cs="Times New Roman"/>
          <w:sz w:val="24"/>
          <w:szCs w:val="24"/>
        </w:rPr>
        <w:t>, </w:t>
      </w:r>
      <w:hyperlink r:id="rId9" w:tooltip="Ijebu" w:history="1">
        <w:r w:rsidRPr="00634E76">
          <w:rPr>
            <w:rStyle w:val="Hyperlink"/>
            <w:rFonts w:ascii="Times New Roman" w:hAnsi="Times New Roman" w:cs="Times New Roman"/>
            <w:color w:val="000000" w:themeColor="text1"/>
            <w:sz w:val="24"/>
            <w:szCs w:val="24"/>
            <w:u w:val="none"/>
          </w:rPr>
          <w:t>Ijebu</w:t>
        </w:r>
      </w:hyperlink>
      <w:r w:rsidRPr="00634E76">
        <w:rPr>
          <w:rFonts w:ascii="Times New Roman" w:hAnsi="Times New Roman" w:cs="Times New Roman"/>
          <w:sz w:val="24"/>
          <w:szCs w:val="24"/>
        </w:rPr>
        <w:t>, </w:t>
      </w:r>
      <w:hyperlink r:id="rId10" w:tooltip="Ife" w:history="1">
        <w:r w:rsidRPr="00634E76">
          <w:rPr>
            <w:rStyle w:val="Hyperlink"/>
            <w:rFonts w:ascii="Times New Roman" w:hAnsi="Times New Roman" w:cs="Times New Roman"/>
            <w:color w:val="000000" w:themeColor="text1"/>
            <w:sz w:val="24"/>
            <w:szCs w:val="24"/>
            <w:u w:val="none"/>
          </w:rPr>
          <w:t>Ife</w:t>
        </w:r>
      </w:hyperlink>
      <w:r w:rsidRPr="00634E76">
        <w:rPr>
          <w:rFonts w:ascii="Times New Roman" w:hAnsi="Times New Roman" w:cs="Times New Roman"/>
          <w:sz w:val="24"/>
          <w:szCs w:val="24"/>
        </w:rPr>
        <w:t> and </w:t>
      </w:r>
      <w:r w:rsidR="00035054" w:rsidRPr="00634E76">
        <w:rPr>
          <w:rFonts w:ascii="Times New Roman" w:hAnsi="Times New Roman" w:cs="Times New Roman"/>
          <w:color w:val="000000" w:themeColor="text1"/>
          <w:sz w:val="24"/>
          <w:szCs w:val="24"/>
        </w:rPr>
        <w:t>Oyo</w:t>
      </w:r>
      <w:r w:rsidRPr="00634E76">
        <w:rPr>
          <w:rFonts w:ascii="Times New Roman" w:hAnsi="Times New Roman" w:cs="Times New Roman"/>
          <w:sz w:val="24"/>
          <w:szCs w:val="24"/>
        </w:rPr>
        <w:t> people</w:t>
      </w:r>
      <w:bookmarkStart w:id="0" w:name="_GoBack"/>
      <w:bookmarkEnd w:id="0"/>
      <w:r w:rsidRPr="00634E76">
        <w:rPr>
          <w:rFonts w:ascii="Times New Roman" w:hAnsi="Times New Roman" w:cs="Times New Roman"/>
          <w:sz w:val="24"/>
          <w:szCs w:val="24"/>
        </w:rPr>
        <w:t xml:space="preserve"> won the town during their wars with the </w:t>
      </w:r>
      <w:hyperlink r:id="rId11" w:tooltip="Fula people" w:history="1">
        <w:r w:rsidRPr="00634E76">
          <w:rPr>
            <w:rStyle w:val="Hyperlink"/>
            <w:rFonts w:ascii="Times New Roman" w:hAnsi="Times New Roman" w:cs="Times New Roman"/>
            <w:color w:val="000000" w:themeColor="text1"/>
            <w:sz w:val="24"/>
            <w:szCs w:val="24"/>
            <w:u w:val="none"/>
          </w:rPr>
          <w:t>Fulanis</w:t>
        </w:r>
      </w:hyperlink>
      <w:r w:rsidRPr="00634E76">
        <w:rPr>
          <w:rFonts w:ascii="Times New Roman" w:hAnsi="Times New Roman" w:cs="Times New Roman"/>
          <w:sz w:val="24"/>
          <w:szCs w:val="24"/>
        </w:rPr>
        <w:t>. After a struggle between the victors, the Oyo gained control in 1829. A system where the Baale line (civic) and Balogun Isoriki line (military) shared power was established by 1851, subject to a traditional council representing both lines.</w:t>
      </w:r>
      <w:r w:rsidR="00AD1F0C">
        <w:rPr>
          <w:rStyle w:val="FootnoteReference"/>
          <w:rFonts w:ascii="Times New Roman" w:hAnsi="Times New Roman" w:cs="Times New Roman"/>
          <w:sz w:val="24"/>
          <w:szCs w:val="24"/>
        </w:rPr>
        <w:footnoteReference w:id="1"/>
      </w:r>
    </w:p>
    <w:p w:rsidR="00CE7BDA" w:rsidRPr="00CE7BDA" w:rsidRDefault="005949AB" w:rsidP="00634E76">
      <w:pPr>
        <w:spacing w:line="360" w:lineRule="auto"/>
        <w:rPr>
          <w:rFonts w:ascii="Times New Roman" w:hAnsi="Times New Roman" w:cs="Times New Roman"/>
          <w:sz w:val="24"/>
          <w:szCs w:val="24"/>
        </w:rPr>
      </w:pPr>
      <w:r w:rsidRPr="00634E76">
        <w:rPr>
          <w:rFonts w:ascii="Times New Roman" w:hAnsi="Times New Roman" w:cs="Times New Roman"/>
          <w:sz w:val="24"/>
          <w:szCs w:val="24"/>
        </w:rPr>
        <w:t>In 1885 C.E. the </w:t>
      </w:r>
      <w:hyperlink r:id="rId12" w:tooltip="Royal Niger Company" w:history="1">
        <w:r w:rsidRPr="00634E76">
          <w:rPr>
            <w:rStyle w:val="Hyperlink"/>
            <w:rFonts w:ascii="Times New Roman" w:hAnsi="Times New Roman" w:cs="Times New Roman"/>
            <w:color w:val="000000" w:themeColor="text1"/>
            <w:sz w:val="24"/>
            <w:szCs w:val="24"/>
            <w:u w:val="none"/>
          </w:rPr>
          <w:t>Royal Niger Company</w:t>
        </w:r>
      </w:hyperlink>
      <w:r w:rsidRPr="00634E76">
        <w:rPr>
          <w:rFonts w:ascii="Times New Roman" w:hAnsi="Times New Roman" w:cs="Times New Roman"/>
          <w:sz w:val="24"/>
          <w:szCs w:val="24"/>
        </w:rPr>
        <w:t> became effective rulers of the area, signing treaties with local powers such as the Olubadan, and in 1900 the British government formally assumed authority over Nigeria as a "Protectorate". The British created the Ibadan Town Council in 1897, using the traditionally powerful local chiefs to administer their town. In 1901 the Governor Sir </w:t>
      </w:r>
      <w:hyperlink r:id="rId13" w:tooltip="William MacGregor" w:history="1">
        <w:r w:rsidRPr="00634E76">
          <w:rPr>
            <w:rStyle w:val="Hyperlink"/>
            <w:rFonts w:ascii="Times New Roman" w:hAnsi="Times New Roman" w:cs="Times New Roman"/>
            <w:color w:val="000000" w:themeColor="text1"/>
            <w:sz w:val="24"/>
            <w:szCs w:val="24"/>
            <w:u w:val="none"/>
          </w:rPr>
          <w:t>William MacGregor</w:t>
        </w:r>
      </w:hyperlink>
      <w:r w:rsidRPr="00634E76">
        <w:rPr>
          <w:rFonts w:ascii="Times New Roman" w:hAnsi="Times New Roman" w:cs="Times New Roman"/>
          <w:sz w:val="24"/>
          <w:szCs w:val="24"/>
        </w:rPr>
        <w:t xml:space="preserve"> introduced an ordinance whereby the Baale became the president of the Council while the Resident was only to advise when necessary (Rulers of Ibadan were generally </w:t>
      </w:r>
      <w:r w:rsidR="00AD1F0C">
        <w:rPr>
          <w:rFonts w:ascii="Times New Roman" w:hAnsi="Times New Roman" w:cs="Times New Roman"/>
          <w:sz w:val="24"/>
          <w:szCs w:val="24"/>
        </w:rPr>
        <w:t>referred to as Baale until 1936</w:t>
      </w:r>
      <w:r w:rsidRPr="00634E76">
        <w:rPr>
          <w:rFonts w:ascii="Times New Roman" w:hAnsi="Times New Roman" w:cs="Times New Roman"/>
          <w:sz w:val="24"/>
          <w:szCs w:val="24"/>
        </w:rPr>
        <w:t xml:space="preserve"> when the title of Olubadan was resuscitated).</w:t>
      </w:r>
      <w:r w:rsidR="00AD1F0C">
        <w:rPr>
          <w:rStyle w:val="FootnoteReference"/>
          <w:rFonts w:ascii="Times New Roman" w:hAnsi="Times New Roman" w:cs="Times New Roman"/>
          <w:sz w:val="24"/>
          <w:szCs w:val="24"/>
        </w:rPr>
        <w:footnoteReference w:id="2"/>
      </w:r>
      <w:r w:rsidRPr="00634E76">
        <w:rPr>
          <w:rFonts w:ascii="Times New Roman" w:hAnsi="Times New Roman" w:cs="Times New Roman"/>
          <w:sz w:val="24"/>
          <w:szCs w:val="24"/>
        </w:rPr>
        <w:t> </w:t>
      </w:r>
      <w:r w:rsidR="00241F13" w:rsidRPr="00634E76">
        <w:rPr>
          <w:rFonts w:ascii="Times New Roman" w:hAnsi="Times New Roman" w:cs="Times New Roman"/>
          <w:sz w:val="24"/>
          <w:szCs w:val="24"/>
        </w:rPr>
        <w:t xml:space="preserve"> </w:t>
      </w:r>
    </w:p>
    <w:p w:rsidR="00CE7BDA" w:rsidRDefault="00C4561E" w:rsidP="00634E76">
      <w:pPr>
        <w:spacing w:line="360" w:lineRule="auto"/>
        <w:rPr>
          <w:rFonts w:ascii="Times New Roman" w:eastAsia="Times New Roman" w:hAnsi="Times New Roman" w:cs="Times New Roman"/>
          <w:color w:val="000000"/>
          <w:sz w:val="24"/>
          <w:szCs w:val="24"/>
          <w:shd w:val="clear" w:color="auto" w:fill="FFFFFF"/>
        </w:rPr>
      </w:pPr>
      <w:r w:rsidRPr="00634E76">
        <w:rPr>
          <w:rFonts w:ascii="Times New Roman" w:eastAsia="Times New Roman" w:hAnsi="Times New Roman" w:cs="Times New Roman"/>
          <w:color w:val="000000"/>
          <w:sz w:val="24"/>
          <w:szCs w:val="24"/>
          <w:shd w:val="clear" w:color="auto" w:fill="FFFFFF"/>
        </w:rPr>
        <w:t>Lagelu Local Government area was created in 1976 with its administrative headquaters located at Iyana Offa.</w:t>
      </w:r>
      <w:r w:rsidR="001434BE" w:rsidRPr="00634E76">
        <w:rPr>
          <w:rFonts w:ascii="Times New Roman" w:eastAsia="Times New Roman" w:hAnsi="Times New Roman" w:cs="Times New Roman"/>
          <w:color w:val="000000"/>
          <w:sz w:val="24"/>
          <w:szCs w:val="24"/>
        </w:rPr>
        <w:t xml:space="preserve"> </w:t>
      </w:r>
      <w:r w:rsidR="00CF72EE" w:rsidRPr="00634E76">
        <w:rPr>
          <w:rFonts w:ascii="Times New Roman" w:eastAsia="Times New Roman" w:hAnsi="Times New Roman" w:cs="Times New Roman"/>
          <w:color w:val="000000"/>
          <w:sz w:val="24"/>
          <w:szCs w:val="24"/>
        </w:rPr>
        <w:t xml:space="preserve"> </w:t>
      </w:r>
      <w:r w:rsidR="000A1005" w:rsidRPr="00634E76">
        <w:rPr>
          <w:rStyle w:val="Emphasis"/>
          <w:rFonts w:ascii="Times New Roman" w:eastAsia="Times New Roman" w:hAnsi="Times New Roman" w:cs="Times New Roman"/>
          <w:i w:val="0"/>
          <w:iCs w:val="0"/>
          <w:color w:val="000000"/>
          <w:sz w:val="24"/>
          <w:szCs w:val="24"/>
          <w:shd w:val="clear" w:color="auto" w:fill="FFFFFF"/>
        </w:rPr>
        <w:t>Lagelu local government area is subdivided into 14 ward</w:t>
      </w:r>
      <w:r w:rsidR="00473CC3" w:rsidRPr="00634E76">
        <w:rPr>
          <w:rStyle w:val="Emphasis"/>
          <w:rFonts w:ascii="Times New Roman" w:eastAsia="Times New Roman" w:hAnsi="Times New Roman" w:cs="Times New Roman"/>
          <w:i w:val="0"/>
          <w:iCs w:val="0"/>
          <w:color w:val="000000"/>
          <w:sz w:val="24"/>
          <w:szCs w:val="24"/>
          <w:shd w:val="clear" w:color="auto" w:fill="FFFFFF"/>
        </w:rPr>
        <w:t>s</w:t>
      </w:r>
      <w:r w:rsidR="00473CC3" w:rsidRPr="00634E76">
        <w:rPr>
          <w:rStyle w:val="Emphasis"/>
          <w:rFonts w:ascii="Times New Roman" w:eastAsia="Times New Roman" w:hAnsi="Times New Roman" w:cs="Times New Roman"/>
          <w:color w:val="000000"/>
          <w:sz w:val="24"/>
          <w:szCs w:val="24"/>
          <w:shd w:val="clear" w:color="auto" w:fill="FFFFFF"/>
        </w:rPr>
        <w:t>.</w:t>
      </w:r>
      <w:r w:rsidR="00CF72EE" w:rsidRPr="00634E76">
        <w:rPr>
          <w:rFonts w:ascii="Times New Roman" w:eastAsia="Times New Roman" w:hAnsi="Times New Roman" w:cs="Times New Roman"/>
          <w:color w:val="000000"/>
          <w:sz w:val="24"/>
          <w:szCs w:val="24"/>
        </w:rPr>
        <w:t xml:space="preserve"> </w:t>
      </w:r>
      <w:r w:rsidRPr="00634E76">
        <w:rPr>
          <w:rFonts w:ascii="Times New Roman" w:eastAsia="Times New Roman" w:hAnsi="Times New Roman" w:cs="Times New Roman"/>
          <w:color w:val="000000"/>
          <w:sz w:val="24"/>
          <w:szCs w:val="24"/>
          <w:shd w:val="clear" w:color="auto" w:fill="FFFFFF"/>
        </w:rPr>
        <w:t>The Local Government area has a land are</w:t>
      </w:r>
      <w:r w:rsidR="002A0C7A" w:rsidRPr="00634E76">
        <w:rPr>
          <w:rFonts w:ascii="Times New Roman" w:eastAsia="Times New Roman" w:hAnsi="Times New Roman" w:cs="Times New Roman"/>
          <w:color w:val="000000"/>
          <w:sz w:val="24"/>
          <w:szCs w:val="24"/>
          <w:shd w:val="clear" w:color="auto" w:fill="FFFFFF"/>
        </w:rPr>
        <w:t>a</w:t>
      </w:r>
      <w:r w:rsidR="00AD1F0C">
        <w:rPr>
          <w:rFonts w:ascii="Times New Roman" w:eastAsia="Times New Roman" w:hAnsi="Times New Roman" w:cs="Times New Roman"/>
          <w:color w:val="000000"/>
          <w:sz w:val="24"/>
          <w:szCs w:val="24"/>
          <w:shd w:val="clear" w:color="auto" w:fill="FFFFFF"/>
        </w:rPr>
        <w:t xml:space="preserve"> of 310.850 square kilometers</w:t>
      </w:r>
      <w:r w:rsidRPr="00634E76">
        <w:rPr>
          <w:rFonts w:ascii="Times New Roman" w:eastAsia="Times New Roman" w:hAnsi="Times New Roman" w:cs="Times New Roman"/>
          <w:color w:val="000000"/>
          <w:sz w:val="24"/>
          <w:szCs w:val="24"/>
          <w:shd w:val="clear" w:color="auto" w:fill="FFFFFF"/>
        </w:rPr>
        <w:t>. It shares boundaries with Egbeda Local Government to the East and Iwo Local Government to the West, Ibadan North Local Government to the North and Akinyele Local Government, Ibadan North East Local Government to the South. The Local Government area comprises of the following: Iyana-Offa, Iwo Road, Monatan, Lalupon, Ejioku, Lagun, Apatere, Oyedeji, Igbo Elerin and other settlements. The Yorubas dominate</w:t>
      </w:r>
      <w:r w:rsidR="00AD1F0C">
        <w:rPr>
          <w:rFonts w:ascii="Times New Roman" w:eastAsia="Times New Roman" w:hAnsi="Times New Roman" w:cs="Times New Roman"/>
          <w:color w:val="000000"/>
          <w:sz w:val="24"/>
          <w:szCs w:val="24"/>
          <w:shd w:val="clear" w:color="auto" w:fill="FFFFFF"/>
        </w:rPr>
        <w:t>d</w:t>
      </w:r>
      <w:r w:rsidRPr="00634E76">
        <w:rPr>
          <w:rFonts w:ascii="Times New Roman" w:eastAsia="Times New Roman" w:hAnsi="Times New Roman" w:cs="Times New Roman"/>
          <w:color w:val="000000"/>
          <w:sz w:val="24"/>
          <w:szCs w:val="24"/>
          <w:shd w:val="clear" w:color="auto" w:fill="FFFFFF"/>
        </w:rPr>
        <w:t xml:space="preserve"> the local government area.</w:t>
      </w:r>
      <w:r w:rsidR="00C73559">
        <w:rPr>
          <w:rStyle w:val="FootnoteReference"/>
          <w:rFonts w:ascii="Times New Roman" w:eastAsia="Times New Roman" w:hAnsi="Times New Roman" w:cs="Times New Roman"/>
          <w:color w:val="000000"/>
          <w:sz w:val="24"/>
          <w:szCs w:val="24"/>
          <w:shd w:val="clear" w:color="auto" w:fill="FFFFFF"/>
        </w:rPr>
        <w:footnoteReference w:id="3"/>
      </w:r>
    </w:p>
    <w:p w:rsidR="00CE7BDA" w:rsidRDefault="00CE7BDA" w:rsidP="00634E76">
      <w:pPr>
        <w:spacing w:line="360" w:lineRule="auto"/>
        <w:rPr>
          <w:rFonts w:ascii="Times New Roman" w:eastAsia="Times New Roman" w:hAnsi="Times New Roman" w:cs="Times New Roman"/>
          <w:color w:val="000000"/>
          <w:sz w:val="24"/>
          <w:szCs w:val="24"/>
          <w:u w:val="single"/>
          <w:shd w:val="clear" w:color="auto" w:fill="FFFFFF"/>
        </w:rPr>
      </w:pPr>
    </w:p>
    <w:p w:rsidR="00CE7BDA" w:rsidRPr="00BA1EFA" w:rsidRDefault="00CE7BDA" w:rsidP="00634E76">
      <w:pPr>
        <w:spacing w:line="360" w:lineRule="auto"/>
        <w:rPr>
          <w:rFonts w:ascii="Times New Roman" w:eastAsia="Times New Roman" w:hAnsi="Times New Roman" w:cs="Times New Roman"/>
          <w:b/>
          <w:color w:val="000000"/>
          <w:sz w:val="24"/>
          <w:szCs w:val="24"/>
        </w:rPr>
      </w:pPr>
      <w:r w:rsidRPr="00BA1EFA">
        <w:rPr>
          <w:rFonts w:ascii="Times New Roman" w:eastAsia="Times New Roman" w:hAnsi="Times New Roman" w:cs="Times New Roman"/>
          <w:b/>
          <w:color w:val="000000"/>
          <w:sz w:val="24"/>
          <w:szCs w:val="24"/>
          <w:u w:val="single"/>
          <w:shd w:val="clear" w:color="auto" w:fill="FFFFFF"/>
        </w:rPr>
        <w:lastRenderedPageBreak/>
        <w:t>OWNERSHIP</w:t>
      </w:r>
    </w:p>
    <w:p w:rsidR="00AD1F0C" w:rsidRDefault="00CE7BDA" w:rsidP="00634E76">
      <w:pPr>
        <w:spacing w:line="36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The land tenure system practiced was the communal law tenure system. The then Baale of Oyo was the traditional leader. Land was allocated to some members of the community to be used for farming</w:t>
      </w:r>
      <w:r w:rsidR="00BA1E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most of the settlers were predominately farmers</w:t>
      </w:r>
      <w:r w:rsidR="00BA1EFA">
        <w:rPr>
          <w:rFonts w:ascii="Times New Roman" w:eastAsia="Times New Roman" w:hAnsi="Times New Roman" w:cs="Times New Roman"/>
          <w:color w:val="000000"/>
          <w:sz w:val="24"/>
          <w:szCs w:val="24"/>
        </w:rPr>
        <w:t xml:space="preserve">) </w:t>
      </w:r>
      <w:r w:rsidR="00BA1EFA">
        <w:rPr>
          <w:rFonts w:ascii="Times New Roman" w:eastAsia="Times New Roman" w:hAnsi="Times New Roman" w:cs="Times New Roman"/>
          <w:color w:val="000000"/>
          <w:sz w:val="24"/>
          <w:szCs w:val="24"/>
        </w:rPr>
        <w:t>and accommodation</w:t>
      </w:r>
      <w:r w:rsidR="00BA1EFA">
        <w:rPr>
          <w:rFonts w:ascii="Times New Roman" w:eastAsia="Times New Roman" w:hAnsi="Times New Roman" w:cs="Times New Roman"/>
          <w:color w:val="000000"/>
          <w:sz w:val="24"/>
          <w:szCs w:val="24"/>
        </w:rPr>
        <w:t xml:space="preserve"> </w:t>
      </w:r>
      <w:r w:rsidR="00BA1EFA">
        <w:rPr>
          <w:rFonts w:ascii="Times New Roman" w:eastAsia="Times New Roman" w:hAnsi="Times New Roman" w:cs="Times New Roman"/>
          <w:color w:val="000000"/>
          <w:sz w:val="24"/>
          <w:szCs w:val="24"/>
        </w:rPr>
        <w:t>(</w:t>
      </w:r>
      <w:r w:rsidR="00BA1EFA">
        <w:rPr>
          <w:rFonts w:ascii="Times New Roman" w:eastAsia="Times New Roman" w:hAnsi="Times New Roman" w:cs="Times New Roman"/>
          <w:color w:val="000000"/>
          <w:sz w:val="24"/>
          <w:szCs w:val="24"/>
        </w:rPr>
        <w:t>this created the</w:t>
      </w:r>
      <w:r w:rsidR="00BA1EFA">
        <w:rPr>
          <w:rFonts w:ascii="Times New Roman" w:eastAsia="Times New Roman" w:hAnsi="Times New Roman" w:cs="Times New Roman"/>
          <w:color w:val="000000"/>
          <w:sz w:val="24"/>
          <w:szCs w:val="24"/>
        </w:rPr>
        <w:t xml:space="preserve"> family land tenure system</w:t>
      </w:r>
      <w:r w:rsidR="00BA1EFA">
        <w:rPr>
          <w:rFonts w:ascii="Times New Roman" w:eastAsia="Times New Roman" w:hAnsi="Times New Roman" w:cs="Times New Roman"/>
          <w:color w:val="000000"/>
          <w:sz w:val="24"/>
          <w:szCs w:val="24"/>
        </w:rPr>
        <w:t>).</w:t>
      </w:r>
      <w:r w:rsidR="00BA1EFA" w:rsidRPr="00634E76">
        <w:rPr>
          <w:rFonts w:ascii="Times New Roman" w:eastAsia="Times New Roman" w:hAnsi="Times New Roman" w:cs="Times New Roman"/>
          <w:color w:val="000000"/>
          <w:sz w:val="24"/>
          <w:szCs w:val="24"/>
          <w:shd w:val="clear" w:color="auto" w:fill="FFFFFF"/>
        </w:rPr>
        <w:t xml:space="preserve"> </w:t>
      </w:r>
      <w:r w:rsidR="00C4561E" w:rsidRPr="00634E76">
        <w:rPr>
          <w:rFonts w:ascii="Times New Roman" w:eastAsia="Times New Roman" w:hAnsi="Times New Roman" w:cs="Times New Roman"/>
          <w:color w:val="000000"/>
          <w:sz w:val="24"/>
          <w:szCs w:val="24"/>
          <w:shd w:val="clear" w:color="auto" w:fill="FFFFFF"/>
        </w:rPr>
        <w:t xml:space="preserve">The </w:t>
      </w:r>
      <w:r w:rsidR="00C73559" w:rsidRPr="00634E76">
        <w:rPr>
          <w:rFonts w:ascii="Times New Roman" w:eastAsia="Times New Roman" w:hAnsi="Times New Roman" w:cs="Times New Roman"/>
          <w:color w:val="000000"/>
          <w:sz w:val="24"/>
          <w:szCs w:val="24"/>
          <w:shd w:val="clear" w:color="auto" w:fill="FFFFFF"/>
        </w:rPr>
        <w:t>areas of the Local Government were</w:t>
      </w:r>
      <w:r w:rsidR="00C4561E" w:rsidRPr="00634E76">
        <w:rPr>
          <w:rFonts w:ascii="Times New Roman" w:eastAsia="Times New Roman" w:hAnsi="Times New Roman" w:cs="Times New Roman"/>
          <w:color w:val="000000"/>
          <w:sz w:val="24"/>
          <w:szCs w:val="24"/>
          <w:shd w:val="clear" w:color="auto" w:fill="FFFFFF"/>
        </w:rPr>
        <w:t xml:space="preserve"> dominated by farmers who practice</w:t>
      </w:r>
      <w:r w:rsidR="00AD1F0C">
        <w:rPr>
          <w:rFonts w:ascii="Times New Roman" w:eastAsia="Times New Roman" w:hAnsi="Times New Roman" w:cs="Times New Roman"/>
          <w:color w:val="000000"/>
          <w:sz w:val="24"/>
          <w:szCs w:val="24"/>
          <w:shd w:val="clear" w:color="auto" w:fill="FFFFFF"/>
        </w:rPr>
        <w:t>d</w:t>
      </w:r>
      <w:r w:rsidR="00C4561E" w:rsidRPr="00634E76">
        <w:rPr>
          <w:rFonts w:ascii="Times New Roman" w:eastAsia="Times New Roman" w:hAnsi="Times New Roman" w:cs="Times New Roman"/>
          <w:color w:val="000000"/>
          <w:sz w:val="24"/>
          <w:szCs w:val="24"/>
          <w:shd w:val="clear" w:color="auto" w:fill="FFFFFF"/>
        </w:rPr>
        <w:t xml:space="preserve"> arable farming (cassava, maize, </w:t>
      </w:r>
      <w:r w:rsidR="00C73559" w:rsidRPr="00634E76">
        <w:rPr>
          <w:rFonts w:ascii="Times New Roman" w:eastAsia="Times New Roman" w:hAnsi="Times New Roman" w:cs="Times New Roman"/>
          <w:color w:val="000000"/>
          <w:sz w:val="24"/>
          <w:szCs w:val="24"/>
          <w:shd w:val="clear" w:color="auto" w:fill="FFFFFF"/>
        </w:rPr>
        <w:t>and yam</w:t>
      </w:r>
      <w:r w:rsidR="00C4561E" w:rsidRPr="00634E76">
        <w:rPr>
          <w:rFonts w:ascii="Times New Roman" w:eastAsia="Times New Roman" w:hAnsi="Times New Roman" w:cs="Times New Roman"/>
          <w:color w:val="000000"/>
          <w:sz w:val="24"/>
          <w:szCs w:val="24"/>
          <w:shd w:val="clear" w:color="auto" w:fill="FFFFFF"/>
        </w:rPr>
        <w:t>) and livestock farming. Among the cash crops cultivated in the area are oil palm, cocoa and kola</w:t>
      </w:r>
      <w:r w:rsidR="00C73559">
        <w:rPr>
          <w:rFonts w:ascii="Times New Roman" w:eastAsia="Times New Roman" w:hAnsi="Times New Roman" w:cs="Times New Roman"/>
          <w:color w:val="000000"/>
          <w:sz w:val="24"/>
          <w:szCs w:val="24"/>
          <w:shd w:val="clear" w:color="auto" w:fill="FFFFFF"/>
        </w:rPr>
        <w:t xml:space="preserve"> </w:t>
      </w:r>
      <w:r w:rsidR="00C4561E" w:rsidRPr="00634E76">
        <w:rPr>
          <w:rFonts w:ascii="Times New Roman" w:eastAsia="Times New Roman" w:hAnsi="Times New Roman" w:cs="Times New Roman"/>
          <w:color w:val="000000"/>
          <w:sz w:val="24"/>
          <w:szCs w:val="24"/>
          <w:shd w:val="clear" w:color="auto" w:fill="FFFFFF"/>
        </w:rPr>
        <w:t xml:space="preserve">nut. </w:t>
      </w:r>
    </w:p>
    <w:p w:rsidR="00BA1EFA" w:rsidRDefault="00AD1F0C" w:rsidP="00634E7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Presently, the local government area is owned in conju</w:t>
      </w:r>
      <w:r w:rsidR="00C73559">
        <w:rPr>
          <w:rFonts w:ascii="Times New Roman" w:eastAsia="Times New Roman" w:hAnsi="Times New Roman" w:cs="Times New Roman"/>
          <w:color w:val="000000"/>
          <w:sz w:val="24"/>
          <w:szCs w:val="24"/>
          <w:shd w:val="clear" w:color="auto" w:fill="FFFFFF"/>
        </w:rPr>
        <w:t>n</w:t>
      </w:r>
      <w:r>
        <w:rPr>
          <w:rFonts w:ascii="Times New Roman" w:eastAsia="Times New Roman" w:hAnsi="Times New Roman" w:cs="Times New Roman"/>
          <w:color w:val="000000"/>
          <w:sz w:val="24"/>
          <w:szCs w:val="24"/>
          <w:shd w:val="clear" w:color="auto" w:fill="FFFFFF"/>
        </w:rPr>
        <w:t>ction</w:t>
      </w:r>
      <w:r w:rsidR="00C73559">
        <w:rPr>
          <w:rFonts w:ascii="Times New Roman" w:eastAsia="Times New Roman" w:hAnsi="Times New Roman" w:cs="Times New Roman"/>
          <w:color w:val="000000"/>
          <w:sz w:val="24"/>
          <w:szCs w:val="24"/>
          <w:shd w:val="clear" w:color="auto" w:fill="FFFFFF"/>
        </w:rPr>
        <w:t xml:space="preserve"> with the Oyo State government. This started under the administration of the ex- governor of Oyo State, Alao Akala who opened up areas in the land in order to develop a private estate settlement.</w:t>
      </w:r>
      <w:r w:rsidR="00C4561E" w:rsidRPr="00634E76">
        <w:rPr>
          <w:rFonts w:ascii="Times New Roman" w:eastAsia="Times New Roman" w:hAnsi="Times New Roman" w:cs="Times New Roman"/>
          <w:color w:val="000000"/>
          <w:sz w:val="24"/>
          <w:szCs w:val="24"/>
        </w:rPr>
        <w:br/>
      </w:r>
    </w:p>
    <w:p w:rsidR="009B23D7" w:rsidRPr="00BA1EFA" w:rsidRDefault="00B96F13" w:rsidP="00634E76">
      <w:pPr>
        <w:spacing w:line="360" w:lineRule="auto"/>
        <w:rPr>
          <w:rFonts w:ascii="Times New Roman" w:eastAsia="Times New Roman" w:hAnsi="Times New Roman" w:cs="Times New Roman"/>
          <w:b/>
          <w:color w:val="000000"/>
          <w:sz w:val="24"/>
          <w:szCs w:val="24"/>
          <w:u w:val="single"/>
        </w:rPr>
      </w:pPr>
      <w:r w:rsidRPr="00BA1EFA">
        <w:rPr>
          <w:rFonts w:ascii="Times New Roman" w:hAnsi="Times New Roman" w:cs="Times New Roman"/>
          <w:b/>
          <w:sz w:val="24"/>
          <w:szCs w:val="24"/>
          <w:u w:val="single"/>
        </w:rPr>
        <w:t>MANAGEMENT</w:t>
      </w:r>
      <w:r w:rsidR="00DA697A" w:rsidRPr="00BA1EFA">
        <w:rPr>
          <w:rFonts w:ascii="Times New Roman" w:hAnsi="Times New Roman" w:cs="Times New Roman"/>
          <w:b/>
          <w:sz w:val="24"/>
          <w:szCs w:val="24"/>
          <w:u w:val="single"/>
        </w:rPr>
        <w:t xml:space="preserve"> OF </w:t>
      </w:r>
      <w:r w:rsidR="005F27F1" w:rsidRPr="00BA1EFA">
        <w:rPr>
          <w:rFonts w:ascii="Times New Roman" w:hAnsi="Times New Roman" w:cs="Times New Roman"/>
          <w:b/>
          <w:sz w:val="24"/>
          <w:szCs w:val="24"/>
          <w:u w:val="single"/>
        </w:rPr>
        <w:t xml:space="preserve">FAMILY </w:t>
      </w:r>
      <w:r w:rsidRPr="00BA1EFA">
        <w:rPr>
          <w:rFonts w:ascii="Times New Roman" w:hAnsi="Times New Roman" w:cs="Times New Roman"/>
          <w:b/>
          <w:sz w:val="24"/>
          <w:szCs w:val="24"/>
          <w:u w:val="single"/>
        </w:rPr>
        <w:t>LAND</w:t>
      </w:r>
    </w:p>
    <w:p w:rsidR="009C2954" w:rsidRPr="00634E76" w:rsidRDefault="001945AA" w:rsidP="00634E76">
      <w:pPr>
        <w:spacing w:line="360" w:lineRule="auto"/>
        <w:rPr>
          <w:rFonts w:ascii="Times New Roman" w:hAnsi="Times New Roman" w:cs="Times New Roman"/>
          <w:sz w:val="24"/>
          <w:szCs w:val="24"/>
        </w:rPr>
      </w:pPr>
      <w:r w:rsidRPr="00634E76">
        <w:rPr>
          <w:rFonts w:ascii="Times New Roman" w:hAnsi="Times New Roman" w:cs="Times New Roman"/>
          <w:sz w:val="24"/>
          <w:szCs w:val="24"/>
        </w:rPr>
        <w:t>Land</w:t>
      </w:r>
      <w:r w:rsidR="00B96F13" w:rsidRPr="00634E76">
        <w:rPr>
          <w:rFonts w:ascii="Times New Roman" w:hAnsi="Times New Roman" w:cs="Times New Roman"/>
          <w:sz w:val="24"/>
          <w:szCs w:val="24"/>
        </w:rPr>
        <w:t xml:space="preserve"> is owned by a family in a </w:t>
      </w:r>
      <w:r w:rsidR="00BA1EFA" w:rsidRPr="00634E76">
        <w:rPr>
          <w:rFonts w:ascii="Times New Roman" w:hAnsi="Times New Roman" w:cs="Times New Roman"/>
          <w:sz w:val="24"/>
          <w:szCs w:val="24"/>
        </w:rPr>
        <w:t>prescribed manner</w:t>
      </w:r>
      <w:r w:rsidRPr="00634E76">
        <w:rPr>
          <w:rFonts w:ascii="Times New Roman" w:hAnsi="Times New Roman" w:cs="Times New Roman"/>
          <w:sz w:val="24"/>
          <w:szCs w:val="24"/>
        </w:rPr>
        <w:t xml:space="preserve"> by the head of the family which is usually </w:t>
      </w:r>
      <w:r w:rsidR="00E5346B" w:rsidRPr="00634E76">
        <w:rPr>
          <w:rFonts w:ascii="Times New Roman" w:hAnsi="Times New Roman" w:cs="Times New Roman"/>
          <w:sz w:val="24"/>
          <w:szCs w:val="24"/>
        </w:rPr>
        <w:t xml:space="preserve">the oldest member of the family. </w:t>
      </w:r>
      <w:r w:rsidR="0020673C" w:rsidRPr="00634E76">
        <w:rPr>
          <w:rFonts w:ascii="Times New Roman" w:hAnsi="Times New Roman" w:cs="Times New Roman"/>
          <w:sz w:val="24"/>
          <w:szCs w:val="24"/>
        </w:rPr>
        <w:t xml:space="preserve">A Land may become a family land through succession of the property by the man’s relationship (patrilineal) or through the woman's relationship (matrilineal).  </w:t>
      </w:r>
      <w:r w:rsidR="00E5346B" w:rsidRPr="00634E76">
        <w:rPr>
          <w:rFonts w:ascii="Times New Roman" w:hAnsi="Times New Roman" w:cs="Times New Roman"/>
          <w:sz w:val="24"/>
          <w:szCs w:val="24"/>
        </w:rPr>
        <w:t xml:space="preserve">He/ She </w:t>
      </w:r>
      <w:r w:rsidR="00BA1EFA" w:rsidRPr="00634E76">
        <w:rPr>
          <w:rFonts w:ascii="Times New Roman" w:hAnsi="Times New Roman" w:cs="Times New Roman"/>
          <w:sz w:val="24"/>
          <w:szCs w:val="24"/>
        </w:rPr>
        <w:t>hold</w:t>
      </w:r>
      <w:r w:rsidR="00BD76DC" w:rsidRPr="00634E76">
        <w:rPr>
          <w:rFonts w:ascii="Times New Roman" w:hAnsi="Times New Roman" w:cs="Times New Roman"/>
          <w:sz w:val="24"/>
          <w:szCs w:val="24"/>
        </w:rPr>
        <w:t xml:space="preserve"> the same in trust for the rest of the family. He/</w:t>
      </w:r>
      <w:r w:rsidR="00BA1EFA">
        <w:rPr>
          <w:rFonts w:ascii="Times New Roman" w:hAnsi="Times New Roman" w:cs="Times New Roman"/>
          <w:sz w:val="24"/>
          <w:szCs w:val="24"/>
        </w:rPr>
        <w:t xml:space="preserve"> </w:t>
      </w:r>
      <w:r w:rsidR="00BD76DC" w:rsidRPr="00634E76">
        <w:rPr>
          <w:rFonts w:ascii="Times New Roman" w:hAnsi="Times New Roman" w:cs="Times New Roman"/>
          <w:sz w:val="24"/>
          <w:szCs w:val="24"/>
        </w:rPr>
        <w:t xml:space="preserve">She </w:t>
      </w:r>
      <w:r w:rsidR="00644076" w:rsidRPr="00634E76">
        <w:rPr>
          <w:rFonts w:ascii="Times New Roman" w:hAnsi="Times New Roman" w:cs="Times New Roman"/>
          <w:sz w:val="24"/>
          <w:szCs w:val="24"/>
          <w:u w:val="single"/>
        </w:rPr>
        <w:t xml:space="preserve">MUST </w:t>
      </w:r>
      <w:r w:rsidR="00644076" w:rsidRPr="00634E76">
        <w:rPr>
          <w:rFonts w:ascii="Times New Roman" w:hAnsi="Times New Roman" w:cs="Times New Roman"/>
          <w:sz w:val="24"/>
          <w:szCs w:val="24"/>
        </w:rPr>
        <w:t xml:space="preserve">seek the opinion of the principle members of the family before making or taking </w:t>
      </w:r>
      <w:r w:rsidR="00F33A3D" w:rsidRPr="00634E76">
        <w:rPr>
          <w:rFonts w:ascii="Times New Roman" w:hAnsi="Times New Roman" w:cs="Times New Roman"/>
          <w:sz w:val="24"/>
          <w:szCs w:val="24"/>
        </w:rPr>
        <w:t>decisions. The family comprises of the nuclear and extended family.</w:t>
      </w:r>
      <w:r w:rsidR="00506D27" w:rsidRPr="00634E76">
        <w:rPr>
          <w:rFonts w:ascii="Times New Roman" w:hAnsi="Times New Roman" w:cs="Times New Roman"/>
          <w:sz w:val="24"/>
          <w:szCs w:val="24"/>
        </w:rPr>
        <w:t xml:space="preserve"> The </w:t>
      </w:r>
      <w:r w:rsidR="00021A7B" w:rsidRPr="00634E76">
        <w:rPr>
          <w:rFonts w:ascii="Times New Roman" w:hAnsi="Times New Roman" w:cs="Times New Roman"/>
          <w:sz w:val="24"/>
          <w:szCs w:val="24"/>
        </w:rPr>
        <w:t xml:space="preserve">family land is vested on the family as a corporate entity. No individual </w:t>
      </w:r>
      <w:r w:rsidR="00AB4CDE" w:rsidRPr="00634E76">
        <w:rPr>
          <w:rFonts w:ascii="Times New Roman" w:hAnsi="Times New Roman" w:cs="Times New Roman"/>
          <w:sz w:val="24"/>
          <w:szCs w:val="24"/>
        </w:rPr>
        <w:t xml:space="preserve">member </w:t>
      </w:r>
      <w:r w:rsidR="00BA1EFA">
        <w:rPr>
          <w:rFonts w:ascii="Times New Roman" w:hAnsi="Times New Roman" w:cs="Times New Roman"/>
          <w:sz w:val="24"/>
          <w:szCs w:val="24"/>
        </w:rPr>
        <w:t>of the family, therefore, has a</w:t>
      </w:r>
      <w:r w:rsidR="00AB4CDE" w:rsidRPr="00634E76">
        <w:rPr>
          <w:rFonts w:ascii="Times New Roman" w:hAnsi="Times New Roman" w:cs="Times New Roman"/>
          <w:sz w:val="24"/>
          <w:szCs w:val="24"/>
        </w:rPr>
        <w:t xml:space="preserve"> separate claim of ownership to any or whole of it.</w:t>
      </w:r>
      <w:r w:rsidR="00403953" w:rsidRPr="00634E76">
        <w:rPr>
          <w:rFonts w:ascii="Times New Roman" w:hAnsi="Times New Roman" w:cs="Times New Roman"/>
          <w:sz w:val="24"/>
          <w:szCs w:val="24"/>
        </w:rPr>
        <w:t xml:space="preserve"> </w:t>
      </w:r>
      <w:r w:rsidR="00D555AC" w:rsidRPr="00634E76">
        <w:rPr>
          <w:rFonts w:ascii="Times New Roman" w:hAnsi="Times New Roman" w:cs="Times New Roman"/>
          <w:sz w:val="24"/>
          <w:szCs w:val="24"/>
        </w:rPr>
        <w:t xml:space="preserve">When a man dies he is </w:t>
      </w:r>
      <w:r w:rsidR="009C2954" w:rsidRPr="00634E76">
        <w:rPr>
          <w:rFonts w:ascii="Times New Roman" w:hAnsi="Times New Roman" w:cs="Times New Roman"/>
          <w:sz w:val="24"/>
          <w:szCs w:val="24"/>
        </w:rPr>
        <w:t>survived</w:t>
      </w:r>
      <w:r w:rsidR="00D555AC" w:rsidRPr="00634E76">
        <w:rPr>
          <w:rFonts w:ascii="Times New Roman" w:hAnsi="Times New Roman" w:cs="Times New Roman"/>
          <w:sz w:val="24"/>
          <w:szCs w:val="24"/>
        </w:rPr>
        <w:t xml:space="preserve"> by </w:t>
      </w:r>
      <w:r w:rsidR="009C2954" w:rsidRPr="00634E76">
        <w:rPr>
          <w:rFonts w:ascii="Times New Roman" w:hAnsi="Times New Roman" w:cs="Times New Roman"/>
          <w:sz w:val="24"/>
          <w:szCs w:val="24"/>
        </w:rPr>
        <w:t xml:space="preserve">his first </w:t>
      </w:r>
      <w:r w:rsidR="00997C8A" w:rsidRPr="00634E76">
        <w:rPr>
          <w:rFonts w:ascii="Times New Roman" w:hAnsi="Times New Roman" w:cs="Times New Roman"/>
          <w:sz w:val="24"/>
          <w:szCs w:val="24"/>
        </w:rPr>
        <w:t>child</w:t>
      </w:r>
      <w:r w:rsidR="0002552A" w:rsidRPr="00634E76">
        <w:rPr>
          <w:rFonts w:ascii="Times New Roman" w:hAnsi="Times New Roman" w:cs="Times New Roman"/>
          <w:sz w:val="24"/>
          <w:szCs w:val="24"/>
        </w:rPr>
        <w:t>.</w:t>
      </w:r>
      <w:r w:rsidR="009C2954" w:rsidRPr="00634E76">
        <w:rPr>
          <w:rFonts w:ascii="Times New Roman" w:hAnsi="Times New Roman" w:cs="Times New Roman"/>
          <w:sz w:val="24"/>
          <w:szCs w:val="24"/>
        </w:rPr>
        <w:t xml:space="preserve"> His land is inherited </w:t>
      </w:r>
      <w:r w:rsidR="0002552A" w:rsidRPr="00634E76">
        <w:rPr>
          <w:rFonts w:ascii="Times New Roman" w:hAnsi="Times New Roman" w:cs="Times New Roman"/>
          <w:sz w:val="24"/>
          <w:szCs w:val="24"/>
        </w:rPr>
        <w:t xml:space="preserve">by </w:t>
      </w:r>
      <w:r w:rsidR="00997C8A" w:rsidRPr="00634E76">
        <w:rPr>
          <w:rFonts w:ascii="Times New Roman" w:hAnsi="Times New Roman" w:cs="Times New Roman"/>
          <w:sz w:val="24"/>
          <w:szCs w:val="24"/>
        </w:rPr>
        <w:t>his other children with the eldest acting as the caretaker.</w:t>
      </w:r>
    </w:p>
    <w:p w:rsidR="00C70094" w:rsidRPr="00BA1EFA" w:rsidRDefault="00C70094" w:rsidP="00634E76">
      <w:pPr>
        <w:spacing w:line="360" w:lineRule="auto"/>
        <w:rPr>
          <w:rFonts w:ascii="Times New Roman" w:hAnsi="Times New Roman" w:cs="Times New Roman"/>
          <w:b/>
          <w:sz w:val="24"/>
          <w:szCs w:val="24"/>
          <w:u w:val="single"/>
        </w:rPr>
      </w:pPr>
      <w:r w:rsidRPr="00BA1EFA">
        <w:rPr>
          <w:rFonts w:ascii="Times New Roman" w:hAnsi="Times New Roman" w:cs="Times New Roman"/>
          <w:b/>
          <w:sz w:val="24"/>
          <w:szCs w:val="24"/>
          <w:u w:val="single"/>
        </w:rPr>
        <w:t xml:space="preserve">MANAGEMENT OF </w:t>
      </w:r>
      <w:r w:rsidR="00477595" w:rsidRPr="00BA1EFA">
        <w:rPr>
          <w:rFonts w:ascii="Times New Roman" w:hAnsi="Times New Roman" w:cs="Times New Roman"/>
          <w:b/>
          <w:sz w:val="24"/>
          <w:szCs w:val="24"/>
          <w:u w:val="single"/>
        </w:rPr>
        <w:t>COMMUNAL LAW</w:t>
      </w:r>
    </w:p>
    <w:p w:rsidR="00774D91" w:rsidRPr="00634E76" w:rsidRDefault="0047272B" w:rsidP="00634E76">
      <w:pPr>
        <w:spacing w:line="360" w:lineRule="auto"/>
        <w:rPr>
          <w:rFonts w:ascii="Times New Roman" w:hAnsi="Times New Roman" w:cs="Times New Roman"/>
          <w:sz w:val="24"/>
          <w:szCs w:val="24"/>
        </w:rPr>
      </w:pPr>
      <w:r w:rsidRPr="00634E76">
        <w:rPr>
          <w:rFonts w:ascii="Times New Roman" w:hAnsi="Times New Roman" w:cs="Times New Roman"/>
          <w:sz w:val="24"/>
          <w:szCs w:val="24"/>
        </w:rPr>
        <w:t>Land is the birth right of every first born in my locality</w:t>
      </w:r>
      <w:r w:rsidR="00BA1EFA">
        <w:rPr>
          <w:rFonts w:ascii="Times New Roman" w:hAnsi="Times New Roman" w:cs="Times New Roman"/>
          <w:sz w:val="24"/>
          <w:szCs w:val="24"/>
        </w:rPr>
        <w:t xml:space="preserve"> </w:t>
      </w:r>
      <w:r w:rsidR="00012198" w:rsidRPr="00634E76">
        <w:rPr>
          <w:rFonts w:ascii="Times New Roman" w:hAnsi="Times New Roman" w:cs="Times New Roman"/>
          <w:sz w:val="24"/>
          <w:szCs w:val="24"/>
        </w:rPr>
        <w:t>(often times the male child)</w:t>
      </w:r>
      <w:r w:rsidRPr="00634E76">
        <w:rPr>
          <w:rFonts w:ascii="Times New Roman" w:hAnsi="Times New Roman" w:cs="Times New Roman"/>
          <w:sz w:val="24"/>
          <w:szCs w:val="24"/>
        </w:rPr>
        <w:t xml:space="preserve">. </w:t>
      </w:r>
      <w:r w:rsidR="00012198" w:rsidRPr="00634E76">
        <w:rPr>
          <w:rFonts w:ascii="Times New Roman" w:hAnsi="Times New Roman" w:cs="Times New Roman"/>
          <w:sz w:val="24"/>
          <w:szCs w:val="24"/>
        </w:rPr>
        <w:t>It has a</w:t>
      </w:r>
      <w:r w:rsidRPr="00634E76">
        <w:rPr>
          <w:rFonts w:ascii="Times New Roman" w:hAnsi="Times New Roman" w:cs="Times New Roman"/>
          <w:sz w:val="24"/>
          <w:szCs w:val="24"/>
        </w:rPr>
        <w:t xml:space="preserve"> </w:t>
      </w:r>
      <w:r w:rsidR="001F32E3" w:rsidRPr="00634E76">
        <w:rPr>
          <w:rFonts w:ascii="Times New Roman" w:hAnsi="Times New Roman" w:cs="Times New Roman"/>
          <w:sz w:val="24"/>
          <w:szCs w:val="24"/>
        </w:rPr>
        <w:t xml:space="preserve">communal measure whereby all </w:t>
      </w:r>
      <w:r w:rsidR="00BA1EFA">
        <w:rPr>
          <w:rFonts w:ascii="Times New Roman" w:hAnsi="Times New Roman" w:cs="Times New Roman"/>
          <w:sz w:val="24"/>
          <w:szCs w:val="24"/>
        </w:rPr>
        <w:t>the mem</w:t>
      </w:r>
      <w:r w:rsidR="001F32E3" w:rsidRPr="00634E76">
        <w:rPr>
          <w:rFonts w:ascii="Times New Roman" w:hAnsi="Times New Roman" w:cs="Times New Roman"/>
          <w:sz w:val="24"/>
          <w:szCs w:val="24"/>
        </w:rPr>
        <w:t xml:space="preserve">bers </w:t>
      </w:r>
      <w:r w:rsidR="00FF5E86" w:rsidRPr="00634E76">
        <w:rPr>
          <w:rFonts w:ascii="Times New Roman" w:hAnsi="Times New Roman" w:cs="Times New Roman"/>
          <w:sz w:val="24"/>
          <w:szCs w:val="24"/>
        </w:rPr>
        <w:t>of the com</w:t>
      </w:r>
      <w:r w:rsidR="00BA1EFA">
        <w:rPr>
          <w:rFonts w:ascii="Times New Roman" w:hAnsi="Times New Roman" w:cs="Times New Roman"/>
          <w:sz w:val="24"/>
          <w:szCs w:val="24"/>
        </w:rPr>
        <w:t>munity are expected to share it</w:t>
      </w:r>
      <w:r w:rsidR="00FF5E86" w:rsidRPr="00634E76">
        <w:rPr>
          <w:rFonts w:ascii="Times New Roman" w:hAnsi="Times New Roman" w:cs="Times New Roman"/>
          <w:sz w:val="24"/>
          <w:szCs w:val="24"/>
        </w:rPr>
        <w:t>s resources under some form of traditional authority.</w:t>
      </w:r>
      <w:r w:rsidR="00CD21CE" w:rsidRPr="00634E76">
        <w:rPr>
          <w:rFonts w:ascii="Times New Roman" w:hAnsi="Times New Roman" w:cs="Times New Roman"/>
          <w:sz w:val="24"/>
          <w:szCs w:val="24"/>
        </w:rPr>
        <w:t xml:space="preserve"> The eldest leader</w:t>
      </w:r>
      <w:r w:rsidR="00C827BB">
        <w:rPr>
          <w:rFonts w:ascii="Times New Roman" w:hAnsi="Times New Roman" w:cs="Times New Roman"/>
          <w:sz w:val="24"/>
          <w:szCs w:val="24"/>
        </w:rPr>
        <w:t>(Baal´e)</w:t>
      </w:r>
      <w:r w:rsidR="00CD21CE" w:rsidRPr="00634E76">
        <w:rPr>
          <w:rFonts w:ascii="Times New Roman" w:hAnsi="Times New Roman" w:cs="Times New Roman"/>
          <w:sz w:val="24"/>
          <w:szCs w:val="24"/>
        </w:rPr>
        <w:t xml:space="preserve"> has the divine authority over</w:t>
      </w:r>
      <w:r w:rsidR="00C827BB">
        <w:rPr>
          <w:rFonts w:ascii="Times New Roman" w:hAnsi="Times New Roman" w:cs="Times New Roman"/>
          <w:sz w:val="24"/>
          <w:szCs w:val="24"/>
        </w:rPr>
        <w:t xml:space="preserve"> the</w:t>
      </w:r>
      <w:r w:rsidR="00CD21CE" w:rsidRPr="00634E76">
        <w:rPr>
          <w:rFonts w:ascii="Times New Roman" w:hAnsi="Times New Roman" w:cs="Times New Roman"/>
          <w:sz w:val="24"/>
          <w:szCs w:val="24"/>
        </w:rPr>
        <w:t xml:space="preserve"> land. In this type of tenure, the land is owned to the entire Lagelu</w:t>
      </w:r>
      <w:r w:rsidR="002C21C4" w:rsidRPr="00634E76">
        <w:rPr>
          <w:rFonts w:ascii="Times New Roman" w:hAnsi="Times New Roman" w:cs="Times New Roman"/>
          <w:sz w:val="24"/>
          <w:szCs w:val="24"/>
        </w:rPr>
        <w:t xml:space="preserve"> community. The community land can be shared accordingly to all males that pay the recurrent annual levy to the community for </w:t>
      </w:r>
      <w:r w:rsidR="002A7B5B" w:rsidRPr="00634E76">
        <w:rPr>
          <w:rFonts w:ascii="Times New Roman" w:hAnsi="Times New Roman" w:cs="Times New Roman"/>
          <w:sz w:val="24"/>
          <w:szCs w:val="24"/>
        </w:rPr>
        <w:t xml:space="preserve">the purpose of farming only. The land is held in trust by the traditional </w:t>
      </w:r>
      <w:r w:rsidR="002A7B5B" w:rsidRPr="00634E76">
        <w:rPr>
          <w:rFonts w:ascii="Times New Roman" w:hAnsi="Times New Roman" w:cs="Times New Roman"/>
          <w:sz w:val="24"/>
          <w:szCs w:val="24"/>
        </w:rPr>
        <w:lastRenderedPageBreak/>
        <w:t>ruler(s)</w:t>
      </w:r>
      <w:r w:rsidR="00353CC7" w:rsidRPr="00634E76">
        <w:rPr>
          <w:rFonts w:ascii="Times New Roman" w:hAnsi="Times New Roman" w:cs="Times New Roman"/>
          <w:sz w:val="24"/>
          <w:szCs w:val="24"/>
        </w:rPr>
        <w:t xml:space="preserve"> of the entire community. </w:t>
      </w:r>
      <w:r w:rsidR="004A3F92" w:rsidRPr="00634E76">
        <w:rPr>
          <w:rFonts w:ascii="Times New Roman" w:hAnsi="Times New Roman" w:cs="Times New Roman"/>
          <w:sz w:val="24"/>
          <w:szCs w:val="24"/>
        </w:rPr>
        <w:t>Since the land is predominately occupied by farmers,</w:t>
      </w:r>
      <w:r w:rsidR="00B3548B" w:rsidRPr="00634E76">
        <w:rPr>
          <w:rFonts w:ascii="Times New Roman" w:hAnsi="Times New Roman" w:cs="Times New Roman"/>
          <w:sz w:val="24"/>
          <w:szCs w:val="24"/>
        </w:rPr>
        <w:t xml:space="preserve"> the</w:t>
      </w:r>
      <w:r w:rsidR="00353CC7" w:rsidRPr="00634E76">
        <w:rPr>
          <w:rFonts w:ascii="Times New Roman" w:hAnsi="Times New Roman" w:cs="Times New Roman"/>
          <w:sz w:val="24"/>
          <w:szCs w:val="24"/>
        </w:rPr>
        <w:t xml:space="preserve"> lands are</w:t>
      </w:r>
      <w:r w:rsidR="00B3548B" w:rsidRPr="00634E76">
        <w:rPr>
          <w:rFonts w:ascii="Times New Roman" w:hAnsi="Times New Roman" w:cs="Times New Roman"/>
          <w:sz w:val="24"/>
          <w:szCs w:val="24"/>
        </w:rPr>
        <w:t xml:space="preserve"> allocated to the community members</w:t>
      </w:r>
      <w:r w:rsidR="001C1A74" w:rsidRPr="00634E76">
        <w:rPr>
          <w:rFonts w:ascii="Times New Roman" w:hAnsi="Times New Roman" w:cs="Times New Roman"/>
          <w:sz w:val="24"/>
          <w:szCs w:val="24"/>
        </w:rPr>
        <w:t xml:space="preserve"> (family unit) for cultivation</w:t>
      </w:r>
      <w:r w:rsidR="00774D91" w:rsidRPr="00634E76">
        <w:rPr>
          <w:rFonts w:ascii="Times New Roman" w:hAnsi="Times New Roman" w:cs="Times New Roman"/>
          <w:sz w:val="24"/>
          <w:szCs w:val="24"/>
        </w:rPr>
        <w:t>.</w:t>
      </w:r>
    </w:p>
    <w:p w:rsidR="00D555AC" w:rsidRPr="00C827BB" w:rsidRDefault="00C70094" w:rsidP="00634E76">
      <w:pPr>
        <w:spacing w:line="360" w:lineRule="auto"/>
        <w:rPr>
          <w:rFonts w:ascii="Times New Roman" w:hAnsi="Times New Roman" w:cs="Times New Roman"/>
          <w:b/>
          <w:sz w:val="24"/>
          <w:szCs w:val="24"/>
          <w:u w:val="single"/>
        </w:rPr>
      </w:pPr>
      <w:r w:rsidRPr="00C827BB">
        <w:rPr>
          <w:rFonts w:ascii="Times New Roman" w:hAnsi="Times New Roman" w:cs="Times New Roman"/>
          <w:b/>
          <w:sz w:val="24"/>
          <w:szCs w:val="24"/>
          <w:u w:val="single"/>
        </w:rPr>
        <w:t>DETERMINATION</w:t>
      </w:r>
      <w:r w:rsidR="004E18CC" w:rsidRPr="00C827BB">
        <w:rPr>
          <w:rFonts w:ascii="Times New Roman" w:hAnsi="Times New Roman" w:cs="Times New Roman"/>
          <w:b/>
          <w:sz w:val="24"/>
          <w:szCs w:val="24"/>
          <w:u w:val="single"/>
        </w:rPr>
        <w:t xml:space="preserve">/ TERMINATION OF </w:t>
      </w:r>
      <w:r w:rsidR="00897866" w:rsidRPr="00C827BB">
        <w:rPr>
          <w:rFonts w:ascii="Times New Roman" w:hAnsi="Times New Roman" w:cs="Times New Roman"/>
          <w:b/>
          <w:sz w:val="24"/>
          <w:szCs w:val="24"/>
          <w:u w:val="single"/>
        </w:rPr>
        <w:t>COMMUNAL OR FAMILY LAND</w:t>
      </w:r>
    </w:p>
    <w:p w:rsidR="00C70094" w:rsidRPr="00634E76" w:rsidRDefault="008D3D9D" w:rsidP="00634E76">
      <w:pPr>
        <w:spacing w:line="360" w:lineRule="auto"/>
        <w:rPr>
          <w:rFonts w:ascii="Times New Roman" w:hAnsi="Times New Roman" w:cs="Times New Roman"/>
          <w:sz w:val="24"/>
          <w:szCs w:val="24"/>
        </w:rPr>
      </w:pPr>
      <w:r w:rsidRPr="00634E76">
        <w:rPr>
          <w:rFonts w:ascii="Times New Roman" w:hAnsi="Times New Roman" w:cs="Times New Roman"/>
          <w:sz w:val="24"/>
          <w:szCs w:val="24"/>
        </w:rPr>
        <w:t xml:space="preserve">In a family land tenure system, </w:t>
      </w:r>
      <w:r w:rsidR="00897866" w:rsidRPr="00634E76">
        <w:rPr>
          <w:rFonts w:ascii="Times New Roman" w:hAnsi="Times New Roman" w:cs="Times New Roman"/>
          <w:sz w:val="24"/>
          <w:szCs w:val="24"/>
        </w:rPr>
        <w:t xml:space="preserve">termination of a land system is </w:t>
      </w:r>
      <w:r w:rsidR="00E35C41" w:rsidRPr="00634E76">
        <w:rPr>
          <w:rFonts w:ascii="Times New Roman" w:hAnsi="Times New Roman" w:cs="Times New Roman"/>
          <w:sz w:val="24"/>
          <w:szCs w:val="24"/>
        </w:rPr>
        <w:t>s</w:t>
      </w:r>
      <w:r w:rsidR="00C70094" w:rsidRPr="00634E76">
        <w:rPr>
          <w:rFonts w:ascii="Times New Roman" w:hAnsi="Times New Roman" w:cs="Times New Roman"/>
          <w:sz w:val="24"/>
          <w:szCs w:val="24"/>
        </w:rPr>
        <w:t xml:space="preserve">trictly by </w:t>
      </w:r>
      <w:r w:rsidR="00774D91" w:rsidRPr="00634E76">
        <w:rPr>
          <w:rFonts w:ascii="Times New Roman" w:hAnsi="Times New Roman" w:cs="Times New Roman"/>
          <w:sz w:val="24"/>
          <w:szCs w:val="24"/>
        </w:rPr>
        <w:t>inheritance.</w:t>
      </w:r>
      <w:r w:rsidR="006720D3" w:rsidRPr="00634E76">
        <w:rPr>
          <w:rFonts w:ascii="Times New Roman" w:hAnsi="Times New Roman" w:cs="Times New Roman"/>
          <w:sz w:val="24"/>
          <w:szCs w:val="24"/>
        </w:rPr>
        <w:t xml:space="preserve"> Originally,</w:t>
      </w:r>
      <w:r w:rsidR="00774D91" w:rsidRPr="00634E76">
        <w:rPr>
          <w:rFonts w:ascii="Times New Roman" w:hAnsi="Times New Roman" w:cs="Times New Roman"/>
          <w:sz w:val="24"/>
          <w:szCs w:val="24"/>
        </w:rPr>
        <w:t xml:space="preserve"> Land is owned and inherited through </w:t>
      </w:r>
      <w:r w:rsidR="004F3C51" w:rsidRPr="00634E76">
        <w:rPr>
          <w:rFonts w:ascii="Times New Roman" w:hAnsi="Times New Roman" w:cs="Times New Roman"/>
          <w:sz w:val="24"/>
          <w:szCs w:val="24"/>
        </w:rPr>
        <w:t>ancestors/ forefathers.</w:t>
      </w:r>
      <w:r w:rsidR="00C75BBF" w:rsidRPr="00634E76">
        <w:rPr>
          <w:rFonts w:ascii="Times New Roman" w:hAnsi="Times New Roman" w:cs="Times New Roman"/>
          <w:sz w:val="24"/>
          <w:szCs w:val="24"/>
        </w:rPr>
        <w:t xml:space="preserve"> They share it among their children (often time</w:t>
      </w:r>
      <w:r w:rsidR="006720D3" w:rsidRPr="00634E76">
        <w:rPr>
          <w:rFonts w:ascii="Times New Roman" w:hAnsi="Times New Roman" w:cs="Times New Roman"/>
          <w:sz w:val="24"/>
          <w:szCs w:val="24"/>
        </w:rPr>
        <w:t>s among</w:t>
      </w:r>
      <w:r w:rsidR="00C75BBF" w:rsidRPr="00634E76">
        <w:rPr>
          <w:rFonts w:ascii="Times New Roman" w:hAnsi="Times New Roman" w:cs="Times New Roman"/>
          <w:sz w:val="24"/>
          <w:szCs w:val="24"/>
        </w:rPr>
        <w:t xml:space="preserve"> the sons only)</w:t>
      </w:r>
      <w:r w:rsidR="006B1668" w:rsidRPr="00634E76">
        <w:rPr>
          <w:rFonts w:ascii="Times New Roman" w:hAnsi="Times New Roman" w:cs="Times New Roman"/>
          <w:sz w:val="24"/>
          <w:szCs w:val="24"/>
        </w:rPr>
        <w:t xml:space="preserve"> although the female child can also inherit</w:t>
      </w:r>
      <w:r w:rsidR="00BF4468" w:rsidRPr="00634E76">
        <w:rPr>
          <w:rFonts w:ascii="Times New Roman" w:hAnsi="Times New Roman" w:cs="Times New Roman"/>
          <w:sz w:val="24"/>
          <w:szCs w:val="24"/>
        </w:rPr>
        <w:t xml:space="preserve"> part of the land. However these laws </w:t>
      </w:r>
      <w:r w:rsidR="002521AC" w:rsidRPr="00634E76">
        <w:rPr>
          <w:rFonts w:ascii="Times New Roman" w:hAnsi="Times New Roman" w:cs="Times New Roman"/>
          <w:sz w:val="24"/>
          <w:szCs w:val="24"/>
        </w:rPr>
        <w:t xml:space="preserve">are antiquated and have been modified. </w:t>
      </w:r>
      <w:r w:rsidR="008328FE" w:rsidRPr="00634E76">
        <w:rPr>
          <w:rFonts w:ascii="Times New Roman" w:hAnsi="Times New Roman" w:cs="Times New Roman"/>
          <w:sz w:val="24"/>
          <w:szCs w:val="24"/>
        </w:rPr>
        <w:t>In my locality, land is r</w:t>
      </w:r>
      <w:r w:rsidR="000C65B9" w:rsidRPr="00634E76">
        <w:rPr>
          <w:rFonts w:ascii="Times New Roman" w:hAnsi="Times New Roman" w:cs="Times New Roman"/>
          <w:sz w:val="24"/>
          <w:szCs w:val="24"/>
        </w:rPr>
        <w:t xml:space="preserve">arely </w:t>
      </w:r>
      <w:r w:rsidR="008328FE" w:rsidRPr="00634E76">
        <w:rPr>
          <w:rFonts w:ascii="Times New Roman" w:hAnsi="Times New Roman" w:cs="Times New Roman"/>
          <w:sz w:val="24"/>
          <w:szCs w:val="24"/>
        </w:rPr>
        <w:t>sold. In</w:t>
      </w:r>
      <w:r w:rsidR="00C827BB">
        <w:rPr>
          <w:rFonts w:ascii="Times New Roman" w:hAnsi="Times New Roman" w:cs="Times New Roman"/>
          <w:sz w:val="24"/>
          <w:szCs w:val="24"/>
        </w:rPr>
        <w:t xml:space="preserve"> fact it</w:t>
      </w:r>
      <w:r w:rsidR="008328FE" w:rsidRPr="00634E76">
        <w:rPr>
          <w:rFonts w:ascii="Times New Roman" w:hAnsi="Times New Roman" w:cs="Times New Roman"/>
          <w:sz w:val="24"/>
          <w:szCs w:val="24"/>
        </w:rPr>
        <w:t xml:space="preserve"> may be seen as an abomination</w:t>
      </w:r>
      <w:r w:rsidR="000C65B9" w:rsidRPr="00634E76">
        <w:rPr>
          <w:rFonts w:ascii="Times New Roman" w:hAnsi="Times New Roman" w:cs="Times New Roman"/>
          <w:sz w:val="24"/>
          <w:szCs w:val="24"/>
        </w:rPr>
        <w:t xml:space="preserve">. </w:t>
      </w:r>
      <w:r w:rsidR="00A63FEF" w:rsidRPr="00634E76">
        <w:rPr>
          <w:rFonts w:ascii="Times New Roman" w:hAnsi="Times New Roman" w:cs="Times New Roman"/>
          <w:sz w:val="24"/>
          <w:szCs w:val="24"/>
        </w:rPr>
        <w:t xml:space="preserve">Before a man can sell a land he must discuss it with the principal members of the land. </w:t>
      </w:r>
      <w:r w:rsidR="00892B49" w:rsidRPr="00634E76">
        <w:rPr>
          <w:rFonts w:ascii="Times New Roman" w:hAnsi="Times New Roman" w:cs="Times New Roman"/>
          <w:sz w:val="24"/>
          <w:szCs w:val="24"/>
        </w:rPr>
        <w:t>If one of the members disagrees with such decision to sell the land</w:t>
      </w:r>
      <w:r w:rsidR="00E32B68" w:rsidRPr="00634E76">
        <w:rPr>
          <w:rFonts w:ascii="Times New Roman" w:hAnsi="Times New Roman" w:cs="Times New Roman"/>
          <w:sz w:val="24"/>
          <w:szCs w:val="24"/>
        </w:rPr>
        <w:t xml:space="preserve">, the land must not be sold to a non member or stranger. </w:t>
      </w:r>
      <w:r w:rsidR="004229F0" w:rsidRPr="00634E76">
        <w:rPr>
          <w:rFonts w:ascii="Times New Roman" w:hAnsi="Times New Roman" w:cs="Times New Roman"/>
          <w:sz w:val="24"/>
          <w:szCs w:val="24"/>
        </w:rPr>
        <w:t>All the principal members must collectively agree to sell such land and the proceeds from the</w:t>
      </w:r>
      <w:r w:rsidR="00B559D5" w:rsidRPr="00634E76">
        <w:rPr>
          <w:rFonts w:ascii="Times New Roman" w:hAnsi="Times New Roman" w:cs="Times New Roman"/>
          <w:sz w:val="24"/>
          <w:szCs w:val="24"/>
        </w:rPr>
        <w:t xml:space="preserve"> sale of the</w:t>
      </w:r>
      <w:r w:rsidR="004229F0" w:rsidRPr="00634E76">
        <w:rPr>
          <w:rFonts w:ascii="Times New Roman" w:hAnsi="Times New Roman" w:cs="Times New Roman"/>
          <w:sz w:val="24"/>
          <w:szCs w:val="24"/>
        </w:rPr>
        <w:t xml:space="preserve"> land is shared amongst them.</w:t>
      </w:r>
    </w:p>
    <w:p w:rsidR="00BF40F3" w:rsidRPr="00634E76" w:rsidRDefault="00BF40F3" w:rsidP="00634E76">
      <w:pPr>
        <w:spacing w:line="360" w:lineRule="auto"/>
        <w:rPr>
          <w:rFonts w:ascii="Times New Roman" w:hAnsi="Times New Roman" w:cs="Times New Roman"/>
          <w:sz w:val="24"/>
          <w:szCs w:val="24"/>
        </w:rPr>
      </w:pPr>
      <w:r w:rsidRPr="00634E76">
        <w:rPr>
          <w:rFonts w:ascii="Times New Roman" w:hAnsi="Times New Roman" w:cs="Times New Roman"/>
          <w:sz w:val="24"/>
          <w:szCs w:val="24"/>
        </w:rPr>
        <w:t xml:space="preserve">In </w:t>
      </w:r>
      <w:r w:rsidR="0007656D" w:rsidRPr="00634E76">
        <w:rPr>
          <w:rFonts w:ascii="Times New Roman" w:hAnsi="Times New Roman" w:cs="Times New Roman"/>
          <w:sz w:val="24"/>
          <w:szCs w:val="24"/>
        </w:rPr>
        <w:t xml:space="preserve">a communal land tenure system, the </w:t>
      </w:r>
      <w:r w:rsidR="0024124B" w:rsidRPr="00634E76">
        <w:rPr>
          <w:rFonts w:ascii="Times New Roman" w:hAnsi="Times New Roman" w:cs="Times New Roman"/>
          <w:sz w:val="24"/>
          <w:szCs w:val="24"/>
        </w:rPr>
        <w:t xml:space="preserve">land can be acquired by the government has the government has the right to acquire land within it's domain. Also when the rate of change in the socio economic structure of the modern society is faster than the rate of change(s) </w:t>
      </w:r>
      <w:r w:rsidR="00BF560C" w:rsidRPr="00634E76">
        <w:rPr>
          <w:rFonts w:ascii="Times New Roman" w:hAnsi="Times New Roman" w:cs="Times New Roman"/>
          <w:sz w:val="24"/>
          <w:szCs w:val="24"/>
        </w:rPr>
        <w:t>in a community, the state intervenes.</w:t>
      </w:r>
    </w:p>
    <w:p w:rsidR="00C70094" w:rsidRPr="00634E76" w:rsidRDefault="00C70094" w:rsidP="00634E76">
      <w:pPr>
        <w:spacing w:line="360" w:lineRule="auto"/>
        <w:rPr>
          <w:rFonts w:ascii="Times New Roman" w:hAnsi="Times New Roman" w:cs="Times New Roman"/>
          <w:sz w:val="24"/>
          <w:szCs w:val="24"/>
        </w:rPr>
      </w:pPr>
    </w:p>
    <w:sectPr w:rsidR="00C70094" w:rsidRPr="00634E76" w:rsidSect="00D64BE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B7" w:rsidRDefault="00820AB7" w:rsidP="00AD1F0C">
      <w:pPr>
        <w:spacing w:after="0" w:line="240" w:lineRule="auto"/>
      </w:pPr>
      <w:r>
        <w:separator/>
      </w:r>
    </w:p>
  </w:endnote>
  <w:endnote w:type="continuationSeparator" w:id="0">
    <w:p w:rsidR="00820AB7" w:rsidRDefault="00820AB7" w:rsidP="00AD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B7" w:rsidRDefault="00820AB7" w:rsidP="00AD1F0C">
      <w:pPr>
        <w:spacing w:after="0" w:line="240" w:lineRule="auto"/>
      </w:pPr>
      <w:r>
        <w:separator/>
      </w:r>
    </w:p>
  </w:footnote>
  <w:footnote w:type="continuationSeparator" w:id="0">
    <w:p w:rsidR="00820AB7" w:rsidRDefault="00820AB7" w:rsidP="00AD1F0C">
      <w:pPr>
        <w:spacing w:after="0" w:line="240" w:lineRule="auto"/>
      </w:pPr>
      <w:r>
        <w:continuationSeparator/>
      </w:r>
    </w:p>
  </w:footnote>
  <w:footnote w:id="1">
    <w:p w:rsidR="00AD1F0C" w:rsidRPr="00AD1F0C" w:rsidRDefault="00AD1F0C">
      <w:pPr>
        <w:pStyle w:val="FootnoteText"/>
        <w:rPr>
          <w:lang w:val="en-US"/>
        </w:rPr>
      </w:pPr>
      <w:r>
        <w:rPr>
          <w:rStyle w:val="FootnoteReference"/>
        </w:rPr>
        <w:footnoteRef/>
      </w:r>
      <w:r>
        <w:t xml:space="preserve"> </w:t>
      </w:r>
      <w:r>
        <w:rPr>
          <w:lang w:val="en-US"/>
        </w:rPr>
        <w:t>Outline of the history of Ibadan by Oba Isaac Akinyele</w:t>
      </w:r>
    </w:p>
  </w:footnote>
  <w:footnote w:id="2">
    <w:p w:rsidR="00AD1F0C" w:rsidRPr="00AD1F0C" w:rsidRDefault="00AD1F0C">
      <w:pPr>
        <w:pStyle w:val="FootnoteText"/>
        <w:rPr>
          <w:lang w:val="en-US"/>
        </w:rPr>
      </w:pPr>
      <w:r>
        <w:rPr>
          <w:rStyle w:val="FootnoteReference"/>
        </w:rPr>
        <w:footnoteRef/>
      </w:r>
      <w:r>
        <w:t xml:space="preserve"> </w:t>
      </w:r>
      <w:r>
        <w:rPr>
          <w:lang w:val="en-US"/>
        </w:rPr>
        <w:t>wikipedia</w:t>
      </w:r>
    </w:p>
  </w:footnote>
  <w:footnote w:id="3">
    <w:p w:rsidR="00C73559" w:rsidRPr="00C73559" w:rsidRDefault="00C73559">
      <w:pPr>
        <w:pStyle w:val="FootnoteText"/>
        <w:rPr>
          <w:lang w:val="en-US"/>
        </w:rPr>
      </w:pPr>
      <w:r>
        <w:rPr>
          <w:rStyle w:val="FootnoteReference"/>
        </w:rPr>
        <w:footnoteRef/>
      </w:r>
      <w:r>
        <w:t xml:space="preserve"> </w:t>
      </w:r>
      <w:r>
        <w:rPr>
          <w:lang w:val="en-US"/>
        </w:rPr>
        <w:t>Ibadanland.com/ lagelu.htm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D7"/>
    <w:rsid w:val="00012198"/>
    <w:rsid w:val="00021A7B"/>
    <w:rsid w:val="0002552A"/>
    <w:rsid w:val="00035054"/>
    <w:rsid w:val="00051A68"/>
    <w:rsid w:val="0007656D"/>
    <w:rsid w:val="000A1005"/>
    <w:rsid w:val="000B4A61"/>
    <w:rsid w:val="000C65B9"/>
    <w:rsid w:val="000D511E"/>
    <w:rsid w:val="000E71C1"/>
    <w:rsid w:val="000F07C7"/>
    <w:rsid w:val="0014275D"/>
    <w:rsid w:val="001434BE"/>
    <w:rsid w:val="001945AA"/>
    <w:rsid w:val="001C1A74"/>
    <w:rsid w:val="001F32E3"/>
    <w:rsid w:val="00204F0C"/>
    <w:rsid w:val="0020673C"/>
    <w:rsid w:val="0024124B"/>
    <w:rsid w:val="00241F13"/>
    <w:rsid w:val="002521AC"/>
    <w:rsid w:val="002A0C7A"/>
    <w:rsid w:val="002A7B5B"/>
    <w:rsid w:val="002B3C16"/>
    <w:rsid w:val="002C21C4"/>
    <w:rsid w:val="003256E4"/>
    <w:rsid w:val="00353CC7"/>
    <w:rsid w:val="003550BE"/>
    <w:rsid w:val="003C1DDA"/>
    <w:rsid w:val="003F07CC"/>
    <w:rsid w:val="00403953"/>
    <w:rsid w:val="004229F0"/>
    <w:rsid w:val="0047272B"/>
    <w:rsid w:val="00473CC3"/>
    <w:rsid w:val="00477595"/>
    <w:rsid w:val="004A3F92"/>
    <w:rsid w:val="004B25E8"/>
    <w:rsid w:val="004E18CC"/>
    <w:rsid w:val="004F3C51"/>
    <w:rsid w:val="00506D27"/>
    <w:rsid w:val="005666C4"/>
    <w:rsid w:val="005949AB"/>
    <w:rsid w:val="005D2938"/>
    <w:rsid w:val="005F2535"/>
    <w:rsid w:val="005F27F1"/>
    <w:rsid w:val="0061512F"/>
    <w:rsid w:val="00634E76"/>
    <w:rsid w:val="00644076"/>
    <w:rsid w:val="0066332E"/>
    <w:rsid w:val="006720D3"/>
    <w:rsid w:val="00673348"/>
    <w:rsid w:val="006B1668"/>
    <w:rsid w:val="006B4561"/>
    <w:rsid w:val="00706585"/>
    <w:rsid w:val="0075512C"/>
    <w:rsid w:val="00756F76"/>
    <w:rsid w:val="00774D91"/>
    <w:rsid w:val="007F1756"/>
    <w:rsid w:val="007F6FBD"/>
    <w:rsid w:val="00820AB7"/>
    <w:rsid w:val="008328FE"/>
    <w:rsid w:val="00841C30"/>
    <w:rsid w:val="00892B49"/>
    <w:rsid w:val="00897866"/>
    <w:rsid w:val="008B286A"/>
    <w:rsid w:val="008D3D9D"/>
    <w:rsid w:val="00900C58"/>
    <w:rsid w:val="00974C76"/>
    <w:rsid w:val="00995A12"/>
    <w:rsid w:val="00997C8A"/>
    <w:rsid w:val="009B037D"/>
    <w:rsid w:val="009B23D7"/>
    <w:rsid w:val="009C2954"/>
    <w:rsid w:val="009F297F"/>
    <w:rsid w:val="00A33108"/>
    <w:rsid w:val="00A51520"/>
    <w:rsid w:val="00A63FEF"/>
    <w:rsid w:val="00A7373F"/>
    <w:rsid w:val="00AB4CDE"/>
    <w:rsid w:val="00AD1F0C"/>
    <w:rsid w:val="00AF5DA0"/>
    <w:rsid w:val="00B306E2"/>
    <w:rsid w:val="00B3548B"/>
    <w:rsid w:val="00B559D5"/>
    <w:rsid w:val="00B90F10"/>
    <w:rsid w:val="00B96F13"/>
    <w:rsid w:val="00BA1EFA"/>
    <w:rsid w:val="00BB165D"/>
    <w:rsid w:val="00BD76DC"/>
    <w:rsid w:val="00BF0AA4"/>
    <w:rsid w:val="00BF40F3"/>
    <w:rsid w:val="00BF4468"/>
    <w:rsid w:val="00BF560C"/>
    <w:rsid w:val="00C12650"/>
    <w:rsid w:val="00C4561E"/>
    <w:rsid w:val="00C70094"/>
    <w:rsid w:val="00C73559"/>
    <w:rsid w:val="00C75BBF"/>
    <w:rsid w:val="00C827BB"/>
    <w:rsid w:val="00CD21CE"/>
    <w:rsid w:val="00CE7BDA"/>
    <w:rsid w:val="00CF72EE"/>
    <w:rsid w:val="00D555AC"/>
    <w:rsid w:val="00D55730"/>
    <w:rsid w:val="00D64BE7"/>
    <w:rsid w:val="00DA697A"/>
    <w:rsid w:val="00DB31E7"/>
    <w:rsid w:val="00DD2A17"/>
    <w:rsid w:val="00E32B68"/>
    <w:rsid w:val="00E35C41"/>
    <w:rsid w:val="00E5346B"/>
    <w:rsid w:val="00F33A3D"/>
    <w:rsid w:val="00F86DEB"/>
    <w:rsid w:val="00FF5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561E"/>
    <w:rPr>
      <w:i/>
      <w:iCs/>
    </w:rPr>
  </w:style>
  <w:style w:type="paragraph" w:styleId="NormalWeb">
    <w:name w:val="Normal (Web)"/>
    <w:basedOn w:val="Normal"/>
    <w:uiPriority w:val="99"/>
    <w:semiHidden/>
    <w:unhideWhenUsed/>
    <w:rsid w:val="005949A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949AB"/>
    <w:rPr>
      <w:color w:val="0000FF"/>
      <w:u w:val="single"/>
    </w:rPr>
  </w:style>
  <w:style w:type="character" w:styleId="FollowedHyperlink">
    <w:name w:val="FollowedHyperlink"/>
    <w:basedOn w:val="DefaultParagraphFont"/>
    <w:uiPriority w:val="99"/>
    <w:semiHidden/>
    <w:unhideWhenUsed/>
    <w:rsid w:val="005D2938"/>
    <w:rPr>
      <w:color w:val="954F72" w:themeColor="followedHyperlink"/>
      <w:u w:val="single"/>
    </w:rPr>
  </w:style>
  <w:style w:type="paragraph" w:styleId="NoSpacing">
    <w:name w:val="No Spacing"/>
    <w:link w:val="NoSpacingChar"/>
    <w:uiPriority w:val="1"/>
    <w:qFormat/>
    <w:rsid w:val="00D64BE7"/>
    <w:pPr>
      <w:spacing w:after="0" w:line="240" w:lineRule="auto"/>
    </w:pPr>
    <w:rPr>
      <w:lang w:val="en-US" w:eastAsia="ja-JP"/>
    </w:rPr>
  </w:style>
  <w:style w:type="character" w:customStyle="1" w:styleId="NoSpacingChar">
    <w:name w:val="No Spacing Char"/>
    <w:basedOn w:val="DefaultParagraphFont"/>
    <w:link w:val="NoSpacing"/>
    <w:uiPriority w:val="1"/>
    <w:rsid w:val="00D64BE7"/>
    <w:rPr>
      <w:lang w:val="en-US" w:eastAsia="ja-JP"/>
    </w:rPr>
  </w:style>
  <w:style w:type="paragraph" w:styleId="BalloonText">
    <w:name w:val="Balloon Text"/>
    <w:basedOn w:val="Normal"/>
    <w:link w:val="BalloonTextChar"/>
    <w:uiPriority w:val="99"/>
    <w:semiHidden/>
    <w:unhideWhenUsed/>
    <w:rsid w:val="00D6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BE7"/>
    <w:rPr>
      <w:rFonts w:ascii="Tahoma" w:hAnsi="Tahoma" w:cs="Tahoma"/>
      <w:sz w:val="16"/>
      <w:szCs w:val="16"/>
    </w:rPr>
  </w:style>
  <w:style w:type="paragraph" w:styleId="FootnoteText">
    <w:name w:val="footnote text"/>
    <w:basedOn w:val="Normal"/>
    <w:link w:val="FootnoteTextChar"/>
    <w:uiPriority w:val="99"/>
    <w:semiHidden/>
    <w:unhideWhenUsed/>
    <w:rsid w:val="00AD1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F0C"/>
    <w:rPr>
      <w:sz w:val="20"/>
      <w:szCs w:val="20"/>
    </w:rPr>
  </w:style>
  <w:style w:type="character" w:styleId="FootnoteReference">
    <w:name w:val="footnote reference"/>
    <w:basedOn w:val="DefaultParagraphFont"/>
    <w:uiPriority w:val="99"/>
    <w:semiHidden/>
    <w:unhideWhenUsed/>
    <w:rsid w:val="00AD1F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561E"/>
    <w:rPr>
      <w:i/>
      <w:iCs/>
    </w:rPr>
  </w:style>
  <w:style w:type="paragraph" w:styleId="NormalWeb">
    <w:name w:val="Normal (Web)"/>
    <w:basedOn w:val="Normal"/>
    <w:uiPriority w:val="99"/>
    <w:semiHidden/>
    <w:unhideWhenUsed/>
    <w:rsid w:val="005949A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949AB"/>
    <w:rPr>
      <w:color w:val="0000FF"/>
      <w:u w:val="single"/>
    </w:rPr>
  </w:style>
  <w:style w:type="character" w:styleId="FollowedHyperlink">
    <w:name w:val="FollowedHyperlink"/>
    <w:basedOn w:val="DefaultParagraphFont"/>
    <w:uiPriority w:val="99"/>
    <w:semiHidden/>
    <w:unhideWhenUsed/>
    <w:rsid w:val="005D2938"/>
    <w:rPr>
      <w:color w:val="954F72" w:themeColor="followedHyperlink"/>
      <w:u w:val="single"/>
    </w:rPr>
  </w:style>
  <w:style w:type="paragraph" w:styleId="NoSpacing">
    <w:name w:val="No Spacing"/>
    <w:link w:val="NoSpacingChar"/>
    <w:uiPriority w:val="1"/>
    <w:qFormat/>
    <w:rsid w:val="00D64BE7"/>
    <w:pPr>
      <w:spacing w:after="0" w:line="240" w:lineRule="auto"/>
    </w:pPr>
    <w:rPr>
      <w:lang w:val="en-US" w:eastAsia="ja-JP"/>
    </w:rPr>
  </w:style>
  <w:style w:type="character" w:customStyle="1" w:styleId="NoSpacingChar">
    <w:name w:val="No Spacing Char"/>
    <w:basedOn w:val="DefaultParagraphFont"/>
    <w:link w:val="NoSpacing"/>
    <w:uiPriority w:val="1"/>
    <w:rsid w:val="00D64BE7"/>
    <w:rPr>
      <w:lang w:val="en-US" w:eastAsia="ja-JP"/>
    </w:rPr>
  </w:style>
  <w:style w:type="paragraph" w:styleId="BalloonText">
    <w:name w:val="Balloon Text"/>
    <w:basedOn w:val="Normal"/>
    <w:link w:val="BalloonTextChar"/>
    <w:uiPriority w:val="99"/>
    <w:semiHidden/>
    <w:unhideWhenUsed/>
    <w:rsid w:val="00D6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BE7"/>
    <w:rPr>
      <w:rFonts w:ascii="Tahoma" w:hAnsi="Tahoma" w:cs="Tahoma"/>
      <w:sz w:val="16"/>
      <w:szCs w:val="16"/>
    </w:rPr>
  </w:style>
  <w:style w:type="paragraph" w:styleId="FootnoteText">
    <w:name w:val="footnote text"/>
    <w:basedOn w:val="Normal"/>
    <w:link w:val="FootnoteTextChar"/>
    <w:uiPriority w:val="99"/>
    <w:semiHidden/>
    <w:unhideWhenUsed/>
    <w:rsid w:val="00AD1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F0C"/>
    <w:rPr>
      <w:sz w:val="20"/>
      <w:szCs w:val="20"/>
    </w:rPr>
  </w:style>
  <w:style w:type="character" w:styleId="FootnoteReference">
    <w:name w:val="footnote reference"/>
    <w:basedOn w:val="DefaultParagraphFont"/>
    <w:uiPriority w:val="99"/>
    <w:semiHidden/>
    <w:unhideWhenUsed/>
    <w:rsid w:val="00AD1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gba_people" TargetMode="External"/><Relationship Id="rId13" Type="http://schemas.openxmlformats.org/officeDocument/2006/relationships/hyperlink" Target="https://en.m.wikipedia.org/wiki/William_MacGreg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m.wikipedia.org/wiki/Royal_Niger_Compan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m.wikipedia.org/wiki/Fula_peopl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n.m.wikipedia.org/wiki/Ife" TargetMode="External"/><Relationship Id="rId4" Type="http://schemas.openxmlformats.org/officeDocument/2006/relationships/settings" Target="settings.xml"/><Relationship Id="rId9" Type="http://schemas.openxmlformats.org/officeDocument/2006/relationships/hyperlink" Target="https://en.m.wikipedia.org/wiki/Ijeb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CB60B6412A4C68951F512FDAED93B1"/>
        <w:category>
          <w:name w:val="General"/>
          <w:gallery w:val="placeholder"/>
        </w:category>
        <w:types>
          <w:type w:val="bbPlcHdr"/>
        </w:types>
        <w:behaviors>
          <w:behavior w:val="content"/>
        </w:behaviors>
        <w:guid w:val="{AC6C17BD-E4AF-4CB3-ACBF-7E5EC8EB6A6C}"/>
      </w:docPartPr>
      <w:docPartBody>
        <w:p w:rsidR="00000000" w:rsidRDefault="00B11A83" w:rsidP="00B11A83">
          <w:pPr>
            <w:pStyle w:val="4DCB60B6412A4C68951F512FDAED93B1"/>
          </w:pPr>
          <w:r>
            <w:rPr>
              <w:rFonts w:asciiTheme="majorHAnsi" w:eastAsiaTheme="majorEastAsia" w:hAnsiTheme="majorHAnsi" w:cstheme="majorBidi"/>
              <w:sz w:val="40"/>
              <w:szCs w:val="40"/>
            </w:rPr>
            <w:t>[Type the document title]</w:t>
          </w:r>
        </w:p>
      </w:docPartBody>
    </w:docPart>
    <w:docPart>
      <w:docPartPr>
        <w:name w:val="63C2994176674D58835B65A9C228C70B"/>
        <w:category>
          <w:name w:val="General"/>
          <w:gallery w:val="placeholder"/>
        </w:category>
        <w:types>
          <w:type w:val="bbPlcHdr"/>
        </w:types>
        <w:behaviors>
          <w:behavior w:val="content"/>
        </w:behaviors>
        <w:guid w:val="{09DC3FE1-69C0-44CB-9F0F-A3E025B990B7}"/>
      </w:docPartPr>
      <w:docPartBody>
        <w:p w:rsidR="00000000" w:rsidRDefault="00B11A83" w:rsidP="00B11A83">
          <w:pPr>
            <w:pStyle w:val="63C2994176674D58835B65A9C228C70B"/>
          </w:pPr>
          <w:r>
            <w:rPr>
              <w:rFonts w:asciiTheme="majorHAnsi" w:eastAsiaTheme="majorEastAsia" w:hAnsiTheme="majorHAnsi" w:cstheme="majorBidi"/>
              <w:sz w:val="32"/>
              <w:szCs w:val="32"/>
            </w:rPr>
            <w:t>[Type the document subtitle]</w:t>
          </w:r>
        </w:p>
      </w:docPartBody>
    </w:docPart>
    <w:docPart>
      <w:docPartPr>
        <w:name w:val="42FA7988425B45B1B7F7DD12CF2FCE9D"/>
        <w:category>
          <w:name w:val="General"/>
          <w:gallery w:val="placeholder"/>
        </w:category>
        <w:types>
          <w:type w:val="bbPlcHdr"/>
        </w:types>
        <w:behaviors>
          <w:behavior w:val="content"/>
        </w:behaviors>
        <w:guid w:val="{81971CAB-D8CA-48BE-B70E-42A871261957}"/>
      </w:docPartPr>
      <w:docPartBody>
        <w:p w:rsidR="00000000" w:rsidRDefault="00B11A83" w:rsidP="00B11A83">
          <w:pPr>
            <w:pStyle w:val="42FA7988425B45B1B7F7DD12CF2FCE9D"/>
          </w:pPr>
          <w:r>
            <w:rPr>
              <w:rFonts w:asciiTheme="majorHAnsi" w:eastAsiaTheme="majorEastAsia" w:hAnsiTheme="majorHAnsi" w:cstheme="majorBidi"/>
            </w:rPr>
            <w:t>[Pick the date]</w:t>
          </w:r>
        </w:p>
      </w:docPartBody>
    </w:docPart>
    <w:docPart>
      <w:docPartPr>
        <w:name w:val="7D75EDF3CAA541D8B8B955761CDB1A11"/>
        <w:category>
          <w:name w:val="General"/>
          <w:gallery w:val="placeholder"/>
        </w:category>
        <w:types>
          <w:type w:val="bbPlcHdr"/>
        </w:types>
        <w:behaviors>
          <w:behavior w:val="content"/>
        </w:behaviors>
        <w:guid w:val="{EE26B032-8835-4270-AFCB-A986E89BF13F}"/>
      </w:docPartPr>
      <w:docPartBody>
        <w:p w:rsidR="00000000" w:rsidRDefault="00B11A83" w:rsidP="00B11A83">
          <w:pPr>
            <w:pStyle w:val="7D75EDF3CAA541D8B8B955761CDB1A11"/>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83"/>
    <w:rsid w:val="009D0E15"/>
    <w:rsid w:val="00B1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CB60B6412A4C68951F512FDAED93B1">
    <w:name w:val="4DCB60B6412A4C68951F512FDAED93B1"/>
    <w:rsid w:val="00B11A83"/>
  </w:style>
  <w:style w:type="paragraph" w:customStyle="1" w:styleId="63C2994176674D58835B65A9C228C70B">
    <w:name w:val="63C2994176674D58835B65A9C228C70B"/>
    <w:rsid w:val="00B11A83"/>
  </w:style>
  <w:style w:type="paragraph" w:customStyle="1" w:styleId="5CB3531F07BC43449375AE8F1CDF2136">
    <w:name w:val="5CB3531F07BC43449375AE8F1CDF2136"/>
    <w:rsid w:val="00B11A83"/>
  </w:style>
  <w:style w:type="paragraph" w:customStyle="1" w:styleId="D4C86158364A4F5F9223B3E37BABAD73">
    <w:name w:val="D4C86158364A4F5F9223B3E37BABAD73"/>
    <w:rsid w:val="00B11A83"/>
  </w:style>
  <w:style w:type="paragraph" w:customStyle="1" w:styleId="4B8EF04F55E04B0AB15B2C7EB95B3D8B">
    <w:name w:val="4B8EF04F55E04B0AB15B2C7EB95B3D8B"/>
    <w:rsid w:val="00B11A83"/>
  </w:style>
  <w:style w:type="paragraph" w:customStyle="1" w:styleId="42FA7988425B45B1B7F7DD12CF2FCE9D">
    <w:name w:val="42FA7988425B45B1B7F7DD12CF2FCE9D"/>
    <w:rsid w:val="00B11A83"/>
  </w:style>
  <w:style w:type="paragraph" w:customStyle="1" w:styleId="7D75EDF3CAA541D8B8B955761CDB1A11">
    <w:name w:val="7D75EDF3CAA541D8B8B955761CDB1A11"/>
    <w:rsid w:val="00B1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CB60B6412A4C68951F512FDAED93B1">
    <w:name w:val="4DCB60B6412A4C68951F512FDAED93B1"/>
    <w:rsid w:val="00B11A83"/>
  </w:style>
  <w:style w:type="paragraph" w:customStyle="1" w:styleId="63C2994176674D58835B65A9C228C70B">
    <w:name w:val="63C2994176674D58835B65A9C228C70B"/>
    <w:rsid w:val="00B11A83"/>
  </w:style>
  <w:style w:type="paragraph" w:customStyle="1" w:styleId="5CB3531F07BC43449375AE8F1CDF2136">
    <w:name w:val="5CB3531F07BC43449375AE8F1CDF2136"/>
    <w:rsid w:val="00B11A83"/>
  </w:style>
  <w:style w:type="paragraph" w:customStyle="1" w:styleId="D4C86158364A4F5F9223B3E37BABAD73">
    <w:name w:val="D4C86158364A4F5F9223B3E37BABAD73"/>
    <w:rsid w:val="00B11A83"/>
  </w:style>
  <w:style w:type="paragraph" w:customStyle="1" w:styleId="4B8EF04F55E04B0AB15B2C7EB95B3D8B">
    <w:name w:val="4B8EF04F55E04B0AB15B2C7EB95B3D8B"/>
    <w:rsid w:val="00B11A83"/>
  </w:style>
  <w:style w:type="paragraph" w:customStyle="1" w:styleId="42FA7988425B45B1B7F7DD12CF2FCE9D">
    <w:name w:val="42FA7988425B45B1B7F7DD12CF2FCE9D"/>
    <w:rsid w:val="00B11A83"/>
  </w:style>
  <w:style w:type="paragraph" w:customStyle="1" w:styleId="7D75EDF3CAA541D8B8B955761CDB1A11">
    <w:name w:val="7D75EDF3CAA541D8B8B955761CDB1A11"/>
    <w:rsid w:val="00B1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CUSTOMARY LAND TENURE SYSTEM</dc:title>
  <dc:subject>LAND LAW: LPB 402</dc:subject>
  <dc:creator>STUDENT NAME:</dc:creator>
  <cp:lastModifiedBy>Temiloluwa Blessing</cp:lastModifiedBy>
  <cp:revision>2</cp:revision>
  <dcterms:created xsi:type="dcterms:W3CDTF">2020-04-24T02:35:00Z</dcterms:created>
  <dcterms:modified xsi:type="dcterms:W3CDTF">2020-04-24T02:35:00Z</dcterms:modified>
</cp:coreProperties>
</file>